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D16A6" w14:textId="77777777" w:rsidR="00073FB3" w:rsidRPr="00073FB3" w:rsidRDefault="00000000" w:rsidP="00073FB3">
      <w:pPr>
        <w:rPr>
          <w:rFonts w:ascii="Times New Roman" w:eastAsia="Times New Roman" w:hAnsi="Times New Roman" w:cs="Times New Roman"/>
          <w:kern w:val="0"/>
          <w:lang w:eastAsia="pt-BR"/>
          <w14:ligatures w14:val="none"/>
        </w:rPr>
      </w:pPr>
      <w:r>
        <w:rPr>
          <w:rFonts w:ascii="Times New Roman" w:eastAsia="Times New Roman" w:hAnsi="Times New Roman" w:cs="Times New Roman"/>
          <w:noProof/>
          <w:kern w:val="0"/>
          <w:lang w:eastAsia="pt-BR"/>
        </w:rPr>
        <w:pict w14:anchorId="6ABD29AF">
          <v:rect id="_x0000_i1025" alt="" style="width:425.2pt;height:.05pt;mso-width-percent:0;mso-height-percent:0;mso-width-percent:0;mso-height-percent:0" o:hralign="center" o:hrstd="t" o:hr="t" fillcolor="#a0a0a0" stroked="f"/>
        </w:pict>
      </w:r>
    </w:p>
    <w:p w14:paraId="137AAA96" w14:textId="1732E4C5" w:rsidR="00073FB3" w:rsidRPr="00521AC4" w:rsidRDefault="00073FB3" w:rsidP="00073FB3">
      <w:pPr>
        <w:spacing w:before="100" w:beforeAutospacing="1" w:after="100" w:afterAutospacing="1"/>
        <w:outlineLvl w:val="1"/>
        <w:rPr>
          <w:rFonts w:ascii="Times New Roman" w:eastAsia="Times New Roman" w:hAnsi="Times New Roman" w:cs="Times New Roman"/>
          <w:b/>
          <w:bCs/>
          <w:kern w:val="0"/>
          <w:sz w:val="36"/>
          <w:szCs w:val="36"/>
          <w:lang w:val="es-ES" w:eastAsia="pt-BR"/>
          <w14:ligatures w14:val="none"/>
        </w:rPr>
      </w:pPr>
      <w:r w:rsidRPr="00521AC4">
        <w:rPr>
          <w:rFonts w:ascii="Times New Roman" w:eastAsia="Times New Roman" w:hAnsi="Times New Roman" w:cs="Times New Roman"/>
          <w:b/>
          <w:bCs/>
          <w:kern w:val="0"/>
          <w:sz w:val="36"/>
          <w:szCs w:val="36"/>
          <w:lang w:val="es-ES" w:eastAsia="pt-BR"/>
          <w14:ligatures w14:val="none"/>
        </w:rPr>
        <w:t>Curso Derecho y Religión 2026</w:t>
      </w:r>
    </w:p>
    <w:p w14:paraId="63EEEC85" w14:textId="77777777" w:rsidR="00073FB3" w:rsidRPr="00521AC4" w:rsidRDefault="00073FB3" w:rsidP="00073FB3">
      <w:pPr>
        <w:spacing w:before="100" w:beforeAutospacing="1" w:after="100" w:afterAutospacing="1"/>
        <w:outlineLvl w:val="2"/>
        <w:rPr>
          <w:rFonts w:ascii="Times New Roman" w:eastAsia="Times New Roman" w:hAnsi="Times New Roman" w:cs="Times New Roman"/>
          <w:b/>
          <w:bCs/>
          <w:kern w:val="0"/>
          <w:sz w:val="27"/>
          <w:szCs w:val="27"/>
          <w:lang w:val="es-ES" w:eastAsia="pt-BR"/>
          <w14:ligatures w14:val="none"/>
        </w:rPr>
      </w:pPr>
      <w:r w:rsidRPr="00521AC4">
        <w:rPr>
          <w:rFonts w:ascii="Times New Roman" w:eastAsia="Times New Roman" w:hAnsi="Times New Roman" w:cs="Times New Roman"/>
          <w:b/>
          <w:bCs/>
          <w:kern w:val="0"/>
          <w:sz w:val="27"/>
          <w:szCs w:val="27"/>
          <w:lang w:val="es-ES" w:eastAsia="pt-BR"/>
          <w14:ligatures w14:val="none"/>
        </w:rPr>
        <w:t>Estado, Justicia y Libertades: perspectivas internacionales sobre el papel de las instituciones en el pluralismo contemporáneo</w:t>
      </w:r>
    </w:p>
    <w:p w14:paraId="54534F27" w14:textId="5A90ED19" w:rsidR="00CF295C" w:rsidRPr="00521AC4" w:rsidRDefault="00073FB3" w:rsidP="005528BD">
      <w:pPr>
        <w:spacing w:before="100" w:beforeAutospacing="1" w:after="100" w:afterAutospacing="1"/>
        <w:rPr>
          <w:rFonts w:ascii="Times New Roman" w:eastAsia="Times New Roman" w:hAnsi="Times New Roman" w:cs="Times New Roman"/>
          <w:kern w:val="0"/>
          <w:lang w:val="es-ES" w:eastAsia="pt-BR"/>
          <w14:ligatures w14:val="none"/>
        </w:rPr>
      </w:pPr>
      <w:r w:rsidRPr="00073FB3">
        <w:rPr>
          <w:rFonts w:ascii="Apple Color Emoji" w:eastAsia="Times New Roman" w:hAnsi="Apple Color Emoji" w:cs="Apple Color Emoji"/>
          <w:kern w:val="0"/>
          <w:lang w:eastAsia="pt-BR"/>
          <w14:ligatures w14:val="none"/>
        </w:rPr>
        <w:t>🗓</w:t>
      </w:r>
      <w:r w:rsidRPr="00521AC4">
        <w:rPr>
          <w:rFonts w:ascii="Times New Roman" w:eastAsia="Times New Roman" w:hAnsi="Times New Roman" w:cs="Times New Roman"/>
          <w:kern w:val="0"/>
          <w:lang w:val="es-ES" w:eastAsia="pt-BR"/>
          <w14:ligatures w14:val="none"/>
        </w:rPr>
        <w:t xml:space="preserve"> </w:t>
      </w:r>
      <w:r w:rsidRPr="00521AC4">
        <w:rPr>
          <w:rFonts w:ascii="Times New Roman" w:eastAsia="Times New Roman" w:hAnsi="Times New Roman" w:cs="Times New Roman"/>
          <w:b/>
          <w:bCs/>
          <w:kern w:val="0"/>
          <w:lang w:val="es-ES" w:eastAsia="pt-BR"/>
          <w14:ligatures w14:val="none"/>
        </w:rPr>
        <w:t>Fechas</w:t>
      </w:r>
      <w:r w:rsidRPr="00521AC4">
        <w:rPr>
          <w:rFonts w:ascii="Times New Roman" w:eastAsia="Times New Roman" w:hAnsi="Times New Roman" w:cs="Times New Roman"/>
          <w:kern w:val="0"/>
          <w:lang w:val="es-ES" w:eastAsia="pt-BR"/>
          <w14:ligatures w14:val="none"/>
        </w:rPr>
        <w:t>: 20 al 24 de abril de 2026</w:t>
      </w:r>
      <w:r w:rsidRPr="00521AC4">
        <w:rPr>
          <w:rFonts w:ascii="Times New Roman" w:eastAsia="Times New Roman" w:hAnsi="Times New Roman" w:cs="Times New Roman"/>
          <w:kern w:val="0"/>
          <w:lang w:val="es-ES" w:eastAsia="pt-BR"/>
          <w14:ligatures w14:val="none"/>
        </w:rPr>
        <w:br/>
      </w:r>
      <w:r w:rsidRPr="00073FB3">
        <w:rPr>
          <w:rFonts w:ascii="Apple Color Emoji" w:eastAsia="Times New Roman" w:hAnsi="Apple Color Emoji" w:cs="Apple Color Emoji"/>
          <w:kern w:val="0"/>
          <w:lang w:eastAsia="pt-BR"/>
          <w14:ligatures w14:val="none"/>
        </w:rPr>
        <w:t>📍</w:t>
      </w:r>
      <w:r w:rsidRPr="00521AC4">
        <w:rPr>
          <w:rFonts w:ascii="Times New Roman" w:eastAsia="Times New Roman" w:hAnsi="Times New Roman" w:cs="Times New Roman"/>
          <w:kern w:val="0"/>
          <w:lang w:val="es-ES" w:eastAsia="pt-BR"/>
          <w14:ligatures w14:val="none"/>
        </w:rPr>
        <w:t xml:space="preserve"> </w:t>
      </w:r>
      <w:r w:rsidRPr="00521AC4">
        <w:rPr>
          <w:rFonts w:ascii="Times New Roman" w:eastAsia="Times New Roman" w:hAnsi="Times New Roman" w:cs="Times New Roman"/>
          <w:b/>
          <w:bCs/>
          <w:kern w:val="0"/>
          <w:lang w:val="es-ES" w:eastAsia="pt-BR"/>
          <w14:ligatures w14:val="none"/>
        </w:rPr>
        <w:t>Madrid – Universidad Autónoma de Madrid</w:t>
      </w:r>
      <w:r w:rsidRPr="00521AC4">
        <w:rPr>
          <w:rFonts w:ascii="Times New Roman" w:eastAsia="Times New Roman" w:hAnsi="Times New Roman" w:cs="Times New Roman"/>
          <w:kern w:val="0"/>
          <w:lang w:val="es-ES" w:eastAsia="pt-BR"/>
          <w14:ligatures w14:val="none"/>
        </w:rPr>
        <w:br/>
      </w:r>
      <w:r w:rsidRPr="00073FB3">
        <w:rPr>
          <w:rFonts w:ascii="Apple Color Emoji" w:eastAsia="Times New Roman" w:hAnsi="Apple Color Emoji" w:cs="Apple Color Emoji"/>
          <w:kern w:val="0"/>
          <w:lang w:eastAsia="pt-BR"/>
          <w14:ligatures w14:val="none"/>
        </w:rPr>
        <w:t>👥</w:t>
      </w:r>
      <w:r w:rsidRPr="00521AC4">
        <w:rPr>
          <w:rFonts w:ascii="Times New Roman" w:eastAsia="Times New Roman" w:hAnsi="Times New Roman" w:cs="Times New Roman"/>
          <w:kern w:val="0"/>
          <w:lang w:val="es-ES" w:eastAsia="pt-BR"/>
          <w14:ligatures w14:val="none"/>
        </w:rPr>
        <w:t xml:space="preserve"> Público objetivo: Jueces, fiscales y operadores públicos del Derecho</w:t>
      </w:r>
    </w:p>
    <w:p w14:paraId="44FA079F" w14:textId="03191723" w:rsidR="00073FB3" w:rsidRPr="00073FB3" w:rsidRDefault="00000000" w:rsidP="00073FB3">
      <w:pPr>
        <w:rPr>
          <w:rFonts w:ascii="Times New Roman" w:eastAsia="Times New Roman" w:hAnsi="Times New Roman" w:cs="Times New Roman"/>
          <w:kern w:val="0"/>
          <w:lang w:eastAsia="pt-BR"/>
          <w14:ligatures w14:val="none"/>
        </w:rPr>
      </w:pPr>
      <w:r>
        <w:rPr>
          <w:rFonts w:ascii="Times New Roman" w:eastAsia="Times New Roman" w:hAnsi="Times New Roman" w:cs="Times New Roman"/>
          <w:noProof/>
          <w:kern w:val="0"/>
          <w:lang w:eastAsia="pt-BR"/>
        </w:rPr>
        <w:pict w14:anchorId="75F5133C">
          <v:rect id="_x0000_i1026" alt="" style="width:425.2pt;height:.05pt;mso-width-percent:0;mso-height-percent:0;mso-width-percent:0;mso-height-percent:0" o:hralign="center" o:hrstd="t" o:hr="t" fillcolor="#a0a0a0" stroked="f"/>
        </w:pict>
      </w:r>
    </w:p>
    <w:p w14:paraId="4703421E" w14:textId="77777777" w:rsidR="00073FB3" w:rsidRPr="00521AC4" w:rsidRDefault="00073FB3" w:rsidP="00073FB3">
      <w:pPr>
        <w:spacing w:before="100" w:beforeAutospacing="1" w:after="100" w:afterAutospacing="1"/>
        <w:outlineLvl w:val="2"/>
        <w:rPr>
          <w:rFonts w:ascii="Times New Roman" w:eastAsia="Times New Roman" w:hAnsi="Times New Roman" w:cs="Times New Roman"/>
          <w:b/>
          <w:bCs/>
          <w:kern w:val="0"/>
          <w:sz w:val="27"/>
          <w:szCs w:val="27"/>
          <w:lang w:val="es-ES" w:eastAsia="pt-BR"/>
          <w14:ligatures w14:val="none"/>
        </w:rPr>
      </w:pPr>
      <w:r w:rsidRPr="00073FB3">
        <w:rPr>
          <w:rFonts w:ascii="Apple Color Emoji" w:eastAsia="Times New Roman" w:hAnsi="Apple Color Emoji" w:cs="Apple Color Emoji"/>
          <w:b/>
          <w:bCs/>
          <w:kern w:val="0"/>
          <w:sz w:val="27"/>
          <w:szCs w:val="27"/>
          <w:lang w:eastAsia="pt-BR"/>
          <w14:ligatures w14:val="none"/>
        </w:rPr>
        <w:t>📘</w:t>
      </w:r>
      <w:r w:rsidRPr="00521AC4">
        <w:rPr>
          <w:rFonts w:ascii="Times New Roman" w:eastAsia="Times New Roman" w:hAnsi="Times New Roman" w:cs="Times New Roman"/>
          <w:b/>
          <w:bCs/>
          <w:kern w:val="0"/>
          <w:sz w:val="27"/>
          <w:szCs w:val="27"/>
          <w:lang w:val="es-ES" w:eastAsia="pt-BR"/>
          <w14:ligatures w14:val="none"/>
        </w:rPr>
        <w:t xml:space="preserve"> LUNES | 20/04 – Fundamentos y Modelos de Relación Estado-Sociedad</w:t>
      </w:r>
    </w:p>
    <w:p w14:paraId="630C4D31" w14:textId="77777777" w:rsidR="00073FB3" w:rsidRPr="00521AC4" w:rsidRDefault="00073FB3" w:rsidP="00073FB3">
      <w:pPr>
        <w:numPr>
          <w:ilvl w:val="0"/>
          <w:numId w:val="1"/>
        </w:numPr>
        <w:spacing w:before="100" w:beforeAutospacing="1" w:after="100" w:afterAutospacing="1"/>
        <w:rPr>
          <w:rFonts w:ascii="Times New Roman" w:eastAsia="Times New Roman" w:hAnsi="Times New Roman" w:cs="Times New Roman"/>
          <w:kern w:val="0"/>
          <w:lang w:val="es-ES" w:eastAsia="pt-BR"/>
          <w14:ligatures w14:val="none"/>
        </w:rPr>
      </w:pPr>
      <w:r w:rsidRPr="00521AC4">
        <w:rPr>
          <w:rFonts w:ascii="Times New Roman" w:eastAsia="Times New Roman" w:hAnsi="Times New Roman" w:cs="Times New Roman"/>
          <w:b/>
          <w:bCs/>
          <w:kern w:val="0"/>
          <w:lang w:val="es-ES" w:eastAsia="pt-BR"/>
          <w14:ligatures w14:val="none"/>
        </w:rPr>
        <w:t>9:30 – 11:30</w:t>
      </w:r>
      <w:r w:rsidRPr="00521AC4">
        <w:rPr>
          <w:rFonts w:ascii="Times New Roman" w:eastAsia="Times New Roman" w:hAnsi="Times New Roman" w:cs="Times New Roman"/>
          <w:kern w:val="0"/>
          <w:lang w:val="es-ES" w:eastAsia="pt-BR"/>
          <w14:ligatures w14:val="none"/>
        </w:rPr>
        <w:t xml:space="preserve"> | </w:t>
      </w:r>
      <w:r w:rsidRPr="00521AC4">
        <w:rPr>
          <w:rFonts w:ascii="Times New Roman" w:eastAsia="Times New Roman" w:hAnsi="Times New Roman" w:cs="Times New Roman"/>
          <w:i/>
          <w:iCs/>
          <w:kern w:val="0"/>
          <w:lang w:val="es-ES" w:eastAsia="pt-BR"/>
          <w14:ligatures w14:val="none"/>
        </w:rPr>
        <w:t>Panel de Apertura</w:t>
      </w:r>
      <w:r w:rsidRPr="00521AC4">
        <w:rPr>
          <w:rFonts w:ascii="Times New Roman" w:eastAsia="Times New Roman" w:hAnsi="Times New Roman" w:cs="Times New Roman"/>
          <w:kern w:val="0"/>
          <w:lang w:val="es-ES" w:eastAsia="pt-BR"/>
          <w14:ligatures w14:val="none"/>
        </w:rPr>
        <w:br/>
      </w:r>
      <w:r w:rsidRPr="00521AC4">
        <w:rPr>
          <w:rFonts w:ascii="Times New Roman" w:eastAsia="Times New Roman" w:hAnsi="Times New Roman" w:cs="Times New Roman"/>
          <w:b/>
          <w:bCs/>
          <w:kern w:val="0"/>
          <w:lang w:val="es-ES" w:eastAsia="pt-BR"/>
          <w14:ligatures w14:val="none"/>
        </w:rPr>
        <w:t xml:space="preserve">Pluralismo y Constitución: el papel del Estado en la mediación de la diversidad </w:t>
      </w:r>
      <w:proofErr w:type="spellStart"/>
      <w:r w:rsidRPr="00521AC4">
        <w:rPr>
          <w:rFonts w:ascii="Times New Roman" w:eastAsia="Times New Roman" w:hAnsi="Times New Roman" w:cs="Times New Roman"/>
          <w:b/>
          <w:bCs/>
          <w:kern w:val="0"/>
          <w:lang w:val="es-ES" w:eastAsia="pt-BR"/>
          <w14:ligatures w14:val="none"/>
        </w:rPr>
        <w:t>conviccional</w:t>
      </w:r>
      <w:proofErr w:type="spellEnd"/>
      <w:r w:rsidRPr="00521AC4">
        <w:rPr>
          <w:rFonts w:ascii="Times New Roman" w:eastAsia="Times New Roman" w:hAnsi="Times New Roman" w:cs="Times New Roman"/>
          <w:kern w:val="0"/>
          <w:lang w:val="es-ES" w:eastAsia="pt-BR"/>
          <w14:ligatures w14:val="none"/>
        </w:rPr>
        <w:br/>
        <w:t>• Modelos de laicidad (Francia, Alemania, España, Brasil)</w:t>
      </w:r>
      <w:r w:rsidRPr="00521AC4">
        <w:rPr>
          <w:rFonts w:ascii="Times New Roman" w:eastAsia="Times New Roman" w:hAnsi="Times New Roman" w:cs="Times New Roman"/>
          <w:kern w:val="0"/>
          <w:lang w:val="es-ES" w:eastAsia="pt-BR"/>
          <w14:ligatures w14:val="none"/>
        </w:rPr>
        <w:br/>
        <w:t>• Neutralidad, identidad y cooperación en el siglo XXI</w:t>
      </w:r>
    </w:p>
    <w:p w14:paraId="69FA37E6" w14:textId="77777777" w:rsidR="00073FB3" w:rsidRPr="00521AC4" w:rsidRDefault="00073FB3" w:rsidP="00073FB3">
      <w:pPr>
        <w:numPr>
          <w:ilvl w:val="0"/>
          <w:numId w:val="1"/>
        </w:numPr>
        <w:spacing w:before="100" w:beforeAutospacing="1" w:after="100" w:afterAutospacing="1"/>
        <w:rPr>
          <w:rFonts w:ascii="Times New Roman" w:eastAsia="Times New Roman" w:hAnsi="Times New Roman" w:cs="Times New Roman"/>
          <w:kern w:val="0"/>
          <w:lang w:val="es-ES" w:eastAsia="pt-BR"/>
          <w14:ligatures w14:val="none"/>
        </w:rPr>
      </w:pPr>
      <w:r w:rsidRPr="00521AC4">
        <w:rPr>
          <w:rFonts w:ascii="Times New Roman" w:eastAsia="Times New Roman" w:hAnsi="Times New Roman" w:cs="Times New Roman"/>
          <w:b/>
          <w:bCs/>
          <w:kern w:val="0"/>
          <w:lang w:val="es-ES" w:eastAsia="pt-BR"/>
          <w14:ligatures w14:val="none"/>
        </w:rPr>
        <w:t>12:00 – 13:00</w:t>
      </w:r>
      <w:r w:rsidRPr="00521AC4">
        <w:rPr>
          <w:rFonts w:ascii="Times New Roman" w:eastAsia="Times New Roman" w:hAnsi="Times New Roman" w:cs="Times New Roman"/>
          <w:kern w:val="0"/>
          <w:lang w:val="es-ES" w:eastAsia="pt-BR"/>
          <w14:ligatures w14:val="none"/>
        </w:rPr>
        <w:t xml:space="preserve"> |</w:t>
      </w:r>
      <w:r w:rsidRPr="00521AC4">
        <w:rPr>
          <w:rFonts w:ascii="Times New Roman" w:eastAsia="Times New Roman" w:hAnsi="Times New Roman" w:cs="Times New Roman"/>
          <w:kern w:val="0"/>
          <w:lang w:val="es-ES" w:eastAsia="pt-BR"/>
          <w14:ligatures w14:val="none"/>
        </w:rPr>
        <w:br/>
      </w:r>
      <w:r w:rsidRPr="00521AC4">
        <w:rPr>
          <w:rFonts w:ascii="Times New Roman" w:eastAsia="Times New Roman" w:hAnsi="Times New Roman" w:cs="Times New Roman"/>
          <w:b/>
          <w:bCs/>
          <w:kern w:val="0"/>
          <w:lang w:val="es-ES" w:eastAsia="pt-BR"/>
          <w14:ligatures w14:val="none"/>
        </w:rPr>
        <w:t>Derechos fundamentales y el deber institucional de protección</w:t>
      </w:r>
      <w:r w:rsidRPr="00521AC4">
        <w:rPr>
          <w:rFonts w:ascii="Times New Roman" w:eastAsia="Times New Roman" w:hAnsi="Times New Roman" w:cs="Times New Roman"/>
          <w:kern w:val="0"/>
          <w:lang w:val="es-ES" w:eastAsia="pt-BR"/>
          <w14:ligatures w14:val="none"/>
        </w:rPr>
        <w:br/>
        <w:t>• La laicidad como herramienta de justicia distributiva</w:t>
      </w:r>
    </w:p>
    <w:p w14:paraId="3F3F705C" w14:textId="3A867E3D" w:rsidR="00073FB3" w:rsidRPr="00282373" w:rsidRDefault="00073FB3" w:rsidP="00073FB3">
      <w:pPr>
        <w:numPr>
          <w:ilvl w:val="0"/>
          <w:numId w:val="1"/>
        </w:numPr>
        <w:spacing w:before="100" w:beforeAutospacing="1" w:after="100" w:afterAutospacing="1"/>
        <w:rPr>
          <w:rFonts w:ascii="Times New Roman" w:eastAsia="Times New Roman" w:hAnsi="Times New Roman" w:cs="Times New Roman"/>
          <w:kern w:val="0"/>
          <w:lang w:val="es-ES" w:eastAsia="pt-BR"/>
          <w14:ligatures w14:val="none"/>
        </w:rPr>
      </w:pPr>
      <w:r w:rsidRPr="00521AC4">
        <w:rPr>
          <w:rFonts w:ascii="Times New Roman" w:eastAsia="Times New Roman" w:hAnsi="Times New Roman" w:cs="Times New Roman"/>
          <w:b/>
          <w:bCs/>
          <w:kern w:val="0"/>
          <w:lang w:val="es-ES" w:eastAsia="pt-BR"/>
          <w14:ligatures w14:val="none"/>
        </w:rPr>
        <w:t>13:00 – 14:00</w:t>
      </w:r>
      <w:r w:rsidRPr="00521AC4">
        <w:rPr>
          <w:rFonts w:ascii="Times New Roman" w:eastAsia="Times New Roman" w:hAnsi="Times New Roman" w:cs="Times New Roman"/>
          <w:kern w:val="0"/>
          <w:lang w:val="es-ES" w:eastAsia="pt-BR"/>
          <w14:ligatures w14:val="none"/>
        </w:rPr>
        <w:t xml:space="preserve"> |</w:t>
      </w:r>
      <w:r w:rsidRPr="00521AC4">
        <w:rPr>
          <w:rFonts w:ascii="Times New Roman" w:eastAsia="Times New Roman" w:hAnsi="Times New Roman" w:cs="Times New Roman"/>
          <w:kern w:val="0"/>
          <w:lang w:val="es-ES" w:eastAsia="pt-BR"/>
          <w14:ligatures w14:val="none"/>
        </w:rPr>
        <w:br/>
      </w:r>
      <w:r w:rsidRPr="00521AC4">
        <w:rPr>
          <w:rFonts w:ascii="Times New Roman" w:eastAsia="Times New Roman" w:hAnsi="Times New Roman" w:cs="Times New Roman"/>
          <w:b/>
          <w:bCs/>
          <w:kern w:val="0"/>
          <w:lang w:val="es-ES" w:eastAsia="pt-BR"/>
          <w14:ligatures w14:val="none"/>
        </w:rPr>
        <w:t>Reconocimiento institucional de la fe y la diversidad: registros, inmunidades y convenios públicos</w:t>
      </w:r>
    </w:p>
    <w:p w14:paraId="75156B6A" w14:textId="74EEEE20" w:rsidR="00282373" w:rsidRDefault="00291DC6" w:rsidP="00282373">
      <w:pPr>
        <w:spacing w:before="100" w:beforeAutospacing="1" w:after="100" w:afterAutospacing="1"/>
        <w:rPr>
          <w:rFonts w:ascii="Times New Roman" w:eastAsia="Times New Roman" w:hAnsi="Times New Roman" w:cs="Times New Roman"/>
          <w:b/>
          <w:bCs/>
          <w:kern w:val="0"/>
          <w:lang w:val="es-ES" w:eastAsia="pt-BR"/>
          <w14:ligatures w14:val="none"/>
        </w:rPr>
      </w:pPr>
      <w:r>
        <w:rPr>
          <w:rFonts w:ascii="Times New Roman" w:eastAsia="Times New Roman" w:hAnsi="Times New Roman" w:cs="Times New Roman"/>
          <w:b/>
          <w:bCs/>
          <w:kern w:val="0"/>
          <w:lang w:val="es-ES" w:eastAsia="pt-BR"/>
          <w14:ligatures w14:val="none"/>
        </w:rPr>
        <w:t xml:space="preserve">Tarde: </w:t>
      </w:r>
      <w:r w:rsidRPr="00291DC6">
        <w:rPr>
          <w:rFonts w:ascii="Times New Roman" w:eastAsia="Times New Roman" w:hAnsi="Times New Roman" w:cs="Times New Roman"/>
          <w:kern w:val="0"/>
          <w:lang w:val="es-ES" w:eastAsia="pt-BR"/>
          <w14:ligatures w14:val="none"/>
        </w:rPr>
        <w:t xml:space="preserve">visita Museo Club de Fútbol Atlético de Madrid </w:t>
      </w:r>
    </w:p>
    <w:p w14:paraId="537B9FA3" w14:textId="77777777" w:rsidR="00282373" w:rsidRPr="00282373" w:rsidRDefault="00282373" w:rsidP="00282373">
      <w:pPr>
        <w:rPr>
          <w:rFonts w:ascii="Times New Roman" w:eastAsia="Times New Roman" w:hAnsi="Times New Roman" w:cs="Times New Roman"/>
          <w:b/>
          <w:bCs/>
          <w:kern w:val="0"/>
          <w:sz w:val="18"/>
          <w:szCs w:val="18"/>
          <w:lang w:val="es-ES" w:eastAsia="pt-BR"/>
          <w14:ligatures w14:val="none"/>
        </w:rPr>
      </w:pPr>
      <w:r w:rsidRPr="00282373">
        <w:rPr>
          <w:rFonts w:ascii="Times New Roman" w:eastAsia="Times New Roman" w:hAnsi="Times New Roman" w:cs="Times New Roman"/>
          <w:b/>
          <w:bCs/>
          <w:kern w:val="0"/>
          <w:sz w:val="18"/>
          <w:szCs w:val="18"/>
          <w:lang w:val="es-ES" w:eastAsia="pt-BR"/>
          <w14:ligatures w14:val="none"/>
        </w:rPr>
        <w:t xml:space="preserve">RICARDO GARCÍA </w:t>
      </w:r>
      <w:proofErr w:type="spellStart"/>
      <w:r w:rsidRPr="00282373">
        <w:rPr>
          <w:rFonts w:ascii="Times New Roman" w:eastAsia="Times New Roman" w:hAnsi="Times New Roman" w:cs="Times New Roman"/>
          <w:b/>
          <w:bCs/>
          <w:kern w:val="0"/>
          <w:sz w:val="18"/>
          <w:szCs w:val="18"/>
          <w:lang w:val="es-ES" w:eastAsia="pt-BR"/>
          <w14:ligatures w14:val="none"/>
        </w:rPr>
        <w:t>GARCÍA</w:t>
      </w:r>
      <w:proofErr w:type="spellEnd"/>
      <w:r w:rsidRPr="00282373">
        <w:rPr>
          <w:rFonts w:ascii="Times New Roman" w:eastAsia="Times New Roman" w:hAnsi="Times New Roman" w:cs="Times New Roman"/>
          <w:b/>
          <w:bCs/>
          <w:kern w:val="0"/>
          <w:sz w:val="18"/>
          <w:szCs w:val="18"/>
          <w:lang w:val="es-ES" w:eastAsia="pt-BR"/>
          <w14:ligatures w14:val="none"/>
        </w:rPr>
        <w:t xml:space="preserve"> </w:t>
      </w:r>
    </w:p>
    <w:p w14:paraId="48A82554" w14:textId="77777777" w:rsidR="00282373" w:rsidRDefault="00282373" w:rsidP="00282373">
      <w:pPr>
        <w:rPr>
          <w:rFonts w:ascii="Times New Roman" w:eastAsia="Times New Roman" w:hAnsi="Times New Roman" w:cs="Times New Roman"/>
          <w:b/>
          <w:bCs/>
          <w:kern w:val="0"/>
          <w:sz w:val="18"/>
          <w:szCs w:val="18"/>
          <w:lang w:val="es-ES" w:eastAsia="pt-BR"/>
          <w14:ligatures w14:val="none"/>
        </w:rPr>
      </w:pPr>
      <w:r w:rsidRPr="00282373">
        <w:rPr>
          <w:rFonts w:ascii="Times New Roman" w:eastAsia="Times New Roman" w:hAnsi="Times New Roman" w:cs="Times New Roman"/>
          <w:b/>
          <w:bCs/>
          <w:noProof/>
          <w:kern w:val="0"/>
          <w:sz w:val="18"/>
          <w:szCs w:val="18"/>
          <w:lang w:val="es-ES" w:eastAsia="pt-BR"/>
          <w14:ligatures w14:val="none"/>
        </w:rPr>
        <w:drawing>
          <wp:inline distT="0" distB="0" distL="0" distR="0" wp14:anchorId="058FE88D" wp14:editId="30483E33">
            <wp:extent cx="1012604" cy="1149790"/>
            <wp:effectExtent l="0" t="0" r="0" b="0"/>
            <wp:docPr id="1113324418" name="Imagen 1" descr="Un hombre con traje y corba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324418" name="Imagen 1" descr="Un hombre con traje y corbata&#10;&#10;El contenido generado por IA puede ser incorrec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2324" cy="1172182"/>
                    </a:xfrm>
                    <a:prstGeom prst="rect">
                      <a:avLst/>
                    </a:prstGeom>
                    <a:noFill/>
                  </pic:spPr>
                </pic:pic>
              </a:graphicData>
            </a:graphic>
          </wp:inline>
        </w:drawing>
      </w:r>
    </w:p>
    <w:p w14:paraId="7A7EECC1" w14:textId="77777777" w:rsidR="00291DC6" w:rsidRPr="00282373" w:rsidRDefault="00291DC6" w:rsidP="00282373">
      <w:pPr>
        <w:rPr>
          <w:rFonts w:ascii="Times New Roman" w:eastAsia="Times New Roman" w:hAnsi="Times New Roman" w:cs="Times New Roman"/>
          <w:b/>
          <w:bCs/>
          <w:kern w:val="0"/>
          <w:sz w:val="18"/>
          <w:szCs w:val="18"/>
          <w:lang w:val="es-ES" w:eastAsia="pt-BR"/>
          <w14:ligatures w14:val="none"/>
        </w:rPr>
      </w:pPr>
    </w:p>
    <w:p w14:paraId="75ACDDAE" w14:textId="2983CE7C" w:rsidR="00282373" w:rsidRPr="00282373" w:rsidRDefault="00282373" w:rsidP="00282373">
      <w:pPr>
        <w:jc w:val="both"/>
        <w:rPr>
          <w:rFonts w:ascii="Times New Roman" w:eastAsia="Times New Roman" w:hAnsi="Times New Roman" w:cs="Times New Roman"/>
          <w:kern w:val="0"/>
          <w:sz w:val="18"/>
          <w:szCs w:val="18"/>
          <w:lang w:val="es-ES" w:eastAsia="pt-BR"/>
          <w14:ligatures w14:val="none"/>
        </w:rPr>
      </w:pPr>
      <w:bookmarkStart w:id="0" w:name="_Hlk210054893"/>
      <w:r w:rsidRPr="00282373">
        <w:rPr>
          <w:rFonts w:ascii="Times New Roman" w:eastAsia="Times New Roman" w:hAnsi="Times New Roman" w:cs="Times New Roman"/>
          <w:kern w:val="0"/>
          <w:sz w:val="18"/>
          <w:szCs w:val="18"/>
          <w:lang w:val="es-ES" w:eastAsia="pt-BR"/>
          <w14:ligatures w14:val="none"/>
        </w:rPr>
        <w:t xml:space="preserve">Director del curso - </w:t>
      </w:r>
      <w:bookmarkEnd w:id="0"/>
      <w:r w:rsidRPr="00282373">
        <w:rPr>
          <w:rFonts w:ascii="Times New Roman" w:eastAsia="Times New Roman" w:hAnsi="Times New Roman" w:cs="Times New Roman"/>
          <w:kern w:val="0"/>
          <w:sz w:val="18"/>
          <w:szCs w:val="18"/>
          <w:lang w:val="es-ES" w:eastAsia="pt-BR"/>
          <w14:ligatures w14:val="none"/>
        </w:rPr>
        <w:t xml:space="preserve">Ricardo García </w:t>
      </w:r>
      <w:proofErr w:type="spellStart"/>
      <w:r w:rsidRPr="00282373">
        <w:rPr>
          <w:rFonts w:ascii="Times New Roman" w:eastAsia="Times New Roman" w:hAnsi="Times New Roman" w:cs="Times New Roman"/>
          <w:kern w:val="0"/>
          <w:sz w:val="18"/>
          <w:szCs w:val="18"/>
          <w:lang w:val="es-ES" w:eastAsia="pt-BR"/>
          <w14:ligatures w14:val="none"/>
        </w:rPr>
        <w:t>García</w:t>
      </w:r>
      <w:proofErr w:type="spellEnd"/>
      <w:r w:rsidRPr="00282373">
        <w:rPr>
          <w:rFonts w:ascii="Times New Roman" w:eastAsia="Times New Roman" w:hAnsi="Times New Roman" w:cs="Times New Roman"/>
          <w:kern w:val="0"/>
          <w:sz w:val="18"/>
          <w:szCs w:val="18"/>
          <w:lang w:val="es-ES" w:eastAsia="pt-BR"/>
          <w14:ligatures w14:val="none"/>
        </w:rPr>
        <w:t xml:space="preserve"> (Facultad de Derecho UAM) Catedrático de Derecho Eclesiástico en la Universidad Autónoma de Madrid, ha impartido docencia en otras Universidades Públicas y Privadas nacionales y extranjeras. Es autor de 4 monografías, ha coordinado/dirigido 4 libros colectivos y es autor de casi 100 colaboraciones en libros colectivos o artículos de revistas. Ha participado y dirigido proyectos de investigación competitivos y mantiene líneas de investigación en la temática de libertad religiosa. Pertenece a asociaciones nacionales e internacionales de defensa de la libertad religiosa. Ha desempeñado cargos en la Administración General del Estado y fue Subdirector General de Relaciones con las Confesiones (2012-2015), actualmente es Subsecretario em la </w:t>
      </w:r>
      <w:proofErr w:type="spellStart"/>
      <w:r w:rsidRPr="00282373">
        <w:rPr>
          <w:rFonts w:ascii="Times New Roman" w:eastAsia="Times New Roman" w:hAnsi="Times New Roman" w:cs="Times New Roman"/>
          <w:kern w:val="0"/>
          <w:sz w:val="18"/>
          <w:szCs w:val="18"/>
          <w:lang w:val="es-ES" w:eastAsia="pt-BR"/>
          <w14:ligatures w14:val="none"/>
        </w:rPr>
        <w:t>Comunitat</w:t>
      </w:r>
      <w:proofErr w:type="spellEnd"/>
      <w:r w:rsidRPr="00282373">
        <w:rPr>
          <w:rFonts w:ascii="Times New Roman" w:eastAsia="Times New Roman" w:hAnsi="Times New Roman" w:cs="Times New Roman"/>
          <w:kern w:val="0"/>
          <w:sz w:val="18"/>
          <w:szCs w:val="18"/>
          <w:lang w:val="es-ES" w:eastAsia="pt-BR"/>
          <w14:ligatures w14:val="none"/>
        </w:rPr>
        <w:t xml:space="preserve"> Valencia em la </w:t>
      </w:r>
      <w:proofErr w:type="spellStart"/>
      <w:r w:rsidRPr="00282373">
        <w:rPr>
          <w:rFonts w:ascii="Times New Roman" w:eastAsia="Times New Roman" w:hAnsi="Times New Roman" w:cs="Times New Roman"/>
          <w:kern w:val="0"/>
          <w:sz w:val="18"/>
          <w:szCs w:val="18"/>
          <w:lang w:val="es-ES" w:eastAsia="pt-BR"/>
          <w14:ligatures w14:val="none"/>
        </w:rPr>
        <w:t>Consellería</w:t>
      </w:r>
      <w:proofErr w:type="spellEnd"/>
      <w:r w:rsidRPr="00282373">
        <w:rPr>
          <w:rFonts w:ascii="Times New Roman" w:eastAsia="Times New Roman" w:hAnsi="Times New Roman" w:cs="Times New Roman"/>
          <w:kern w:val="0"/>
          <w:sz w:val="18"/>
          <w:szCs w:val="18"/>
          <w:lang w:val="es-ES" w:eastAsia="pt-BR"/>
          <w14:ligatures w14:val="none"/>
        </w:rPr>
        <w:t xml:space="preserve"> de Justicia y </w:t>
      </w:r>
      <w:r w:rsidR="00291DC6" w:rsidRPr="00282373">
        <w:rPr>
          <w:rFonts w:ascii="Times New Roman" w:eastAsia="Times New Roman" w:hAnsi="Times New Roman" w:cs="Times New Roman"/>
          <w:kern w:val="0"/>
          <w:sz w:val="18"/>
          <w:szCs w:val="18"/>
          <w:lang w:val="es-ES" w:eastAsia="pt-BR"/>
          <w14:ligatures w14:val="none"/>
        </w:rPr>
        <w:t>Función</w:t>
      </w:r>
      <w:r w:rsidRPr="00282373">
        <w:rPr>
          <w:rFonts w:ascii="Times New Roman" w:eastAsia="Times New Roman" w:hAnsi="Times New Roman" w:cs="Times New Roman"/>
          <w:kern w:val="0"/>
          <w:sz w:val="18"/>
          <w:szCs w:val="18"/>
          <w:lang w:val="es-ES" w:eastAsia="pt-BR"/>
          <w14:ligatures w14:val="none"/>
        </w:rPr>
        <w:t xml:space="preserve"> Pública. Es miembro de la Comisión Asesora de Libertad Religiosa del Ministerio de Justicia y ha sido reconocido con diversos premios y condecoraciones públicas.</w:t>
      </w:r>
    </w:p>
    <w:p w14:paraId="03C15812" w14:textId="77777777" w:rsidR="00282373" w:rsidRDefault="00282373" w:rsidP="00282373">
      <w:pPr>
        <w:rPr>
          <w:rFonts w:ascii="Times New Roman" w:eastAsia="Times New Roman" w:hAnsi="Times New Roman" w:cs="Times New Roman"/>
          <w:kern w:val="0"/>
          <w:sz w:val="18"/>
          <w:szCs w:val="18"/>
          <w:lang w:val="es-ES" w:eastAsia="pt-BR"/>
          <w14:ligatures w14:val="none"/>
        </w:rPr>
      </w:pPr>
    </w:p>
    <w:p w14:paraId="38A613F7" w14:textId="77777777" w:rsidR="00291DC6" w:rsidRPr="00282373" w:rsidRDefault="00291DC6" w:rsidP="00282373">
      <w:pPr>
        <w:rPr>
          <w:rFonts w:ascii="Times New Roman" w:eastAsia="Times New Roman" w:hAnsi="Times New Roman" w:cs="Times New Roman"/>
          <w:kern w:val="0"/>
          <w:sz w:val="18"/>
          <w:szCs w:val="18"/>
          <w:lang w:val="es-ES" w:eastAsia="pt-BR"/>
          <w14:ligatures w14:val="none"/>
        </w:rPr>
      </w:pPr>
    </w:p>
    <w:p w14:paraId="2B5C67C2" w14:textId="77777777" w:rsidR="00282373" w:rsidRPr="00282373" w:rsidRDefault="00282373" w:rsidP="00282373">
      <w:pPr>
        <w:rPr>
          <w:rFonts w:ascii="Times New Roman" w:eastAsia="Times New Roman" w:hAnsi="Times New Roman" w:cs="Times New Roman"/>
          <w:b/>
          <w:bCs/>
          <w:kern w:val="0"/>
          <w:sz w:val="18"/>
          <w:szCs w:val="18"/>
          <w:lang w:val="es-ES" w:eastAsia="pt-BR"/>
          <w14:ligatures w14:val="none"/>
        </w:rPr>
      </w:pPr>
      <w:r w:rsidRPr="00282373">
        <w:rPr>
          <w:rFonts w:ascii="Times New Roman" w:eastAsia="Times New Roman" w:hAnsi="Times New Roman" w:cs="Times New Roman"/>
          <w:b/>
          <w:bCs/>
          <w:kern w:val="0"/>
          <w:sz w:val="18"/>
          <w:szCs w:val="18"/>
          <w:lang w:val="es-ES" w:eastAsia="pt-BR"/>
          <w14:ligatures w14:val="none"/>
        </w:rPr>
        <w:t>MARCOS GONZALEZ SANCHEZ</w:t>
      </w:r>
    </w:p>
    <w:p w14:paraId="13054051" w14:textId="77777777" w:rsidR="00282373" w:rsidRDefault="00282373" w:rsidP="00282373">
      <w:pPr>
        <w:rPr>
          <w:rFonts w:ascii="Times New Roman" w:eastAsia="Times New Roman" w:hAnsi="Times New Roman" w:cs="Times New Roman"/>
          <w:b/>
          <w:bCs/>
          <w:kern w:val="0"/>
          <w:sz w:val="18"/>
          <w:szCs w:val="18"/>
          <w:lang w:val="es-ES" w:eastAsia="pt-BR"/>
          <w14:ligatures w14:val="none"/>
        </w:rPr>
      </w:pPr>
      <w:r w:rsidRPr="00282373">
        <w:rPr>
          <w:rFonts w:ascii="Times New Roman" w:eastAsia="Times New Roman" w:hAnsi="Times New Roman" w:cs="Times New Roman"/>
          <w:b/>
          <w:bCs/>
          <w:noProof/>
          <w:kern w:val="0"/>
          <w:sz w:val="18"/>
          <w:szCs w:val="18"/>
          <w:lang w:val="es-ES" w:eastAsia="pt-BR"/>
          <w14:ligatures w14:val="none"/>
        </w:rPr>
        <w:lastRenderedPageBreak/>
        <w:drawing>
          <wp:inline distT="0" distB="0" distL="0" distR="0" wp14:anchorId="2D7CEFBD" wp14:editId="57EC034E">
            <wp:extent cx="1059726" cy="1075543"/>
            <wp:effectExtent l="0" t="0" r="7620" b="0"/>
            <wp:docPr id="1251308004" name="Imagen 2" descr="Foto montaje de la cara de un hombre con traje y corba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308004" name="Imagen 2" descr="Foto montaje de la cara de un hombre con traje y corbata&#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2937" cy="1088951"/>
                    </a:xfrm>
                    <a:prstGeom prst="rect">
                      <a:avLst/>
                    </a:prstGeom>
                    <a:noFill/>
                  </pic:spPr>
                </pic:pic>
              </a:graphicData>
            </a:graphic>
          </wp:inline>
        </w:drawing>
      </w:r>
    </w:p>
    <w:p w14:paraId="4B5F5A37" w14:textId="77777777" w:rsidR="00234D18" w:rsidRPr="00282373" w:rsidRDefault="00234D18" w:rsidP="00282373">
      <w:pPr>
        <w:rPr>
          <w:rFonts w:ascii="Times New Roman" w:eastAsia="Times New Roman" w:hAnsi="Times New Roman" w:cs="Times New Roman"/>
          <w:b/>
          <w:bCs/>
          <w:kern w:val="0"/>
          <w:sz w:val="18"/>
          <w:szCs w:val="18"/>
          <w:lang w:val="es-ES" w:eastAsia="pt-BR"/>
          <w14:ligatures w14:val="none"/>
        </w:rPr>
      </w:pPr>
    </w:p>
    <w:p w14:paraId="4B8117CD" w14:textId="774E83B8" w:rsidR="00282373" w:rsidRPr="00282373" w:rsidRDefault="00234D18" w:rsidP="00282373">
      <w:pPr>
        <w:jc w:val="both"/>
        <w:rPr>
          <w:rFonts w:ascii="Times New Roman" w:eastAsia="Times New Roman" w:hAnsi="Times New Roman" w:cs="Times New Roman"/>
          <w:kern w:val="0"/>
          <w:sz w:val="18"/>
          <w:szCs w:val="18"/>
          <w:lang w:val="es-ES" w:eastAsia="pt-BR"/>
          <w14:ligatures w14:val="none"/>
        </w:rPr>
      </w:pPr>
      <w:r w:rsidRPr="00234D18">
        <w:rPr>
          <w:rFonts w:ascii="Times New Roman" w:eastAsia="Times New Roman" w:hAnsi="Times New Roman" w:cs="Times New Roman"/>
          <w:kern w:val="0"/>
          <w:sz w:val="18"/>
          <w:szCs w:val="18"/>
          <w:lang w:val="es-ES" w:eastAsia="pt-BR"/>
          <w14:ligatures w14:val="none"/>
        </w:rPr>
        <w:t xml:space="preserve">Director del curso - </w:t>
      </w:r>
      <w:r w:rsidR="00282373" w:rsidRPr="00282373">
        <w:rPr>
          <w:rFonts w:ascii="Times New Roman" w:eastAsia="Times New Roman" w:hAnsi="Times New Roman" w:cs="Times New Roman"/>
          <w:kern w:val="0"/>
          <w:sz w:val="18"/>
          <w:szCs w:val="18"/>
          <w:lang w:val="es-ES" w:eastAsia="pt-BR"/>
          <w14:ligatures w14:val="none"/>
        </w:rPr>
        <w:t>Licenciado en Derecho (UCM, 1999) y Doctor en Derecho (UCLM, 2002). Desde 2007 es Profesor Titular, acreditado como Catedrático, de Derecho Eclesiástico en la Universidad Autónoma de Madrid. Es miembro del Grupo de “Libertad de conciencia y Derecho” (D-010) que está inscrito en el Registro de Grupos de Investigación reconocidos de la Universidad Autónoma de Madrid.</w:t>
      </w:r>
    </w:p>
    <w:p w14:paraId="327AEC0A" w14:textId="77777777" w:rsidR="00282373" w:rsidRPr="00282373" w:rsidRDefault="00282373" w:rsidP="00282373">
      <w:pPr>
        <w:jc w:val="both"/>
        <w:rPr>
          <w:rFonts w:ascii="Times New Roman" w:eastAsia="Times New Roman" w:hAnsi="Times New Roman" w:cs="Times New Roman"/>
          <w:kern w:val="0"/>
          <w:sz w:val="18"/>
          <w:szCs w:val="18"/>
          <w:lang w:val="es-ES" w:eastAsia="pt-BR"/>
          <w14:ligatures w14:val="none"/>
        </w:rPr>
      </w:pPr>
      <w:r w:rsidRPr="00282373">
        <w:rPr>
          <w:rFonts w:ascii="Times New Roman" w:eastAsia="Times New Roman" w:hAnsi="Times New Roman" w:cs="Times New Roman"/>
          <w:kern w:val="0"/>
          <w:sz w:val="18"/>
          <w:szCs w:val="18"/>
          <w:lang w:val="es-ES" w:eastAsia="pt-BR"/>
          <w14:ligatures w14:val="none"/>
        </w:rPr>
        <w:t>Ha sido docente e investigador en diversas Universidades extranjeras, entre ellas, Milán, Bolonia, Buenos Aires, UC-Chile y en el Instituto de Investigaciones Jurídicas-Universidad Nacional Autónoma de México. Asimismo, ha sido beneficiario de varias becas de investigación y ha participado y dirigido proyectos de investigación financiados por instituciones públicas.</w:t>
      </w:r>
    </w:p>
    <w:p w14:paraId="30BE09EF" w14:textId="77777777" w:rsidR="00282373" w:rsidRDefault="00282373" w:rsidP="00282373">
      <w:pPr>
        <w:jc w:val="both"/>
        <w:rPr>
          <w:rFonts w:ascii="Times New Roman" w:eastAsia="Times New Roman" w:hAnsi="Times New Roman" w:cs="Times New Roman"/>
          <w:kern w:val="0"/>
          <w:sz w:val="18"/>
          <w:szCs w:val="18"/>
          <w:lang w:val="es-ES" w:eastAsia="pt-BR"/>
          <w14:ligatures w14:val="none"/>
        </w:rPr>
      </w:pPr>
      <w:r w:rsidRPr="00282373">
        <w:rPr>
          <w:rFonts w:ascii="Times New Roman" w:eastAsia="Times New Roman" w:hAnsi="Times New Roman" w:cs="Times New Roman"/>
          <w:kern w:val="0"/>
          <w:sz w:val="18"/>
          <w:szCs w:val="18"/>
          <w:lang w:val="es-ES" w:eastAsia="pt-BR"/>
          <w14:ligatures w14:val="none"/>
        </w:rPr>
        <w:t>Su área de especialización es la historia de las relaciones Estado-confesiones religiosas. Es Director del Instituto Metodológico de Derecho Eclesiástico del Estado (IMDEE) y Subdirector de la Revista Internacional Derecho y Religión.</w:t>
      </w:r>
    </w:p>
    <w:p w14:paraId="275A1CA0" w14:textId="77777777" w:rsidR="00291DC6" w:rsidRPr="00282373" w:rsidRDefault="00291DC6" w:rsidP="00282373">
      <w:pPr>
        <w:jc w:val="both"/>
        <w:rPr>
          <w:rFonts w:ascii="Times New Roman" w:eastAsia="Times New Roman" w:hAnsi="Times New Roman" w:cs="Times New Roman"/>
          <w:kern w:val="0"/>
          <w:sz w:val="18"/>
          <w:szCs w:val="18"/>
          <w:lang w:val="es-ES" w:eastAsia="pt-BR"/>
          <w14:ligatures w14:val="none"/>
        </w:rPr>
      </w:pPr>
    </w:p>
    <w:p w14:paraId="7FC65249" w14:textId="77777777" w:rsidR="00073FB3" w:rsidRPr="00073FB3" w:rsidRDefault="00000000" w:rsidP="00073FB3">
      <w:pPr>
        <w:rPr>
          <w:rFonts w:ascii="Times New Roman" w:eastAsia="Times New Roman" w:hAnsi="Times New Roman" w:cs="Times New Roman"/>
          <w:kern w:val="0"/>
          <w:lang w:eastAsia="pt-BR"/>
          <w14:ligatures w14:val="none"/>
        </w:rPr>
      </w:pPr>
      <w:r>
        <w:rPr>
          <w:rFonts w:ascii="Times New Roman" w:eastAsia="Times New Roman" w:hAnsi="Times New Roman" w:cs="Times New Roman"/>
          <w:noProof/>
          <w:kern w:val="0"/>
          <w:lang w:eastAsia="pt-BR"/>
        </w:rPr>
        <w:pict w14:anchorId="55EFDDE1">
          <v:rect id="_x0000_i1027" alt="" style="width:425.2pt;height:.05pt;mso-width-percent:0;mso-height-percent:0;mso-width-percent:0;mso-height-percent:0" o:hralign="center" o:hrstd="t" o:hr="t" fillcolor="#a0a0a0" stroked="f"/>
        </w:pict>
      </w:r>
    </w:p>
    <w:p w14:paraId="764FA4B1" w14:textId="77777777" w:rsidR="00073FB3" w:rsidRPr="00521AC4" w:rsidRDefault="00073FB3" w:rsidP="00073FB3">
      <w:pPr>
        <w:spacing w:before="100" w:beforeAutospacing="1" w:after="100" w:afterAutospacing="1"/>
        <w:outlineLvl w:val="2"/>
        <w:rPr>
          <w:rFonts w:ascii="Times New Roman" w:eastAsia="Times New Roman" w:hAnsi="Times New Roman" w:cs="Times New Roman"/>
          <w:b/>
          <w:bCs/>
          <w:kern w:val="0"/>
          <w:sz w:val="27"/>
          <w:szCs w:val="27"/>
          <w:lang w:val="es-ES" w:eastAsia="pt-BR"/>
          <w14:ligatures w14:val="none"/>
        </w:rPr>
      </w:pPr>
      <w:r w:rsidRPr="00073FB3">
        <w:rPr>
          <w:rFonts w:ascii="Apple Color Emoji" w:eastAsia="Times New Roman" w:hAnsi="Apple Color Emoji" w:cs="Apple Color Emoji"/>
          <w:b/>
          <w:bCs/>
          <w:kern w:val="0"/>
          <w:sz w:val="27"/>
          <w:szCs w:val="27"/>
          <w:lang w:eastAsia="pt-BR"/>
          <w14:ligatures w14:val="none"/>
        </w:rPr>
        <w:t>📘</w:t>
      </w:r>
      <w:r w:rsidRPr="00521AC4">
        <w:rPr>
          <w:rFonts w:ascii="Times New Roman" w:eastAsia="Times New Roman" w:hAnsi="Times New Roman" w:cs="Times New Roman"/>
          <w:b/>
          <w:bCs/>
          <w:kern w:val="0"/>
          <w:sz w:val="27"/>
          <w:szCs w:val="27"/>
          <w:lang w:val="es-ES" w:eastAsia="pt-BR"/>
          <w14:ligatures w14:val="none"/>
        </w:rPr>
        <w:t xml:space="preserve"> MARTES | 21/04 – Justicia, Discurso y Relaciones con las Confesiones</w:t>
      </w:r>
    </w:p>
    <w:p w14:paraId="686E02F9" w14:textId="77777777" w:rsidR="00073FB3" w:rsidRPr="00521AC4" w:rsidRDefault="00073FB3" w:rsidP="00073FB3">
      <w:pPr>
        <w:numPr>
          <w:ilvl w:val="0"/>
          <w:numId w:val="2"/>
        </w:numPr>
        <w:spacing w:before="100" w:beforeAutospacing="1" w:after="100" w:afterAutospacing="1"/>
        <w:rPr>
          <w:rFonts w:ascii="Times New Roman" w:eastAsia="Times New Roman" w:hAnsi="Times New Roman" w:cs="Times New Roman"/>
          <w:kern w:val="0"/>
          <w:lang w:val="es-ES" w:eastAsia="pt-BR"/>
          <w14:ligatures w14:val="none"/>
        </w:rPr>
      </w:pPr>
      <w:r w:rsidRPr="00521AC4">
        <w:rPr>
          <w:rFonts w:ascii="Times New Roman" w:eastAsia="Times New Roman" w:hAnsi="Times New Roman" w:cs="Times New Roman"/>
          <w:b/>
          <w:bCs/>
          <w:kern w:val="0"/>
          <w:lang w:val="es-ES" w:eastAsia="pt-BR"/>
          <w14:ligatures w14:val="none"/>
        </w:rPr>
        <w:t>9:30 – 11:30</w:t>
      </w:r>
      <w:r w:rsidRPr="00521AC4">
        <w:rPr>
          <w:rFonts w:ascii="Times New Roman" w:eastAsia="Times New Roman" w:hAnsi="Times New Roman" w:cs="Times New Roman"/>
          <w:kern w:val="0"/>
          <w:lang w:val="es-ES" w:eastAsia="pt-BR"/>
          <w14:ligatures w14:val="none"/>
        </w:rPr>
        <w:t xml:space="preserve"> | </w:t>
      </w:r>
      <w:r w:rsidRPr="00521AC4">
        <w:rPr>
          <w:rFonts w:ascii="Times New Roman" w:eastAsia="Times New Roman" w:hAnsi="Times New Roman" w:cs="Times New Roman"/>
          <w:i/>
          <w:iCs/>
          <w:kern w:val="0"/>
          <w:lang w:val="es-ES" w:eastAsia="pt-BR"/>
          <w14:ligatures w14:val="none"/>
        </w:rPr>
        <w:t>Panel Especial FEREDE</w:t>
      </w:r>
      <w:r w:rsidRPr="00521AC4">
        <w:rPr>
          <w:rFonts w:ascii="Times New Roman" w:eastAsia="Times New Roman" w:hAnsi="Times New Roman" w:cs="Times New Roman"/>
          <w:kern w:val="0"/>
          <w:lang w:val="es-ES" w:eastAsia="pt-BR"/>
          <w14:ligatures w14:val="none"/>
        </w:rPr>
        <w:br/>
      </w:r>
      <w:r w:rsidRPr="00521AC4">
        <w:rPr>
          <w:rFonts w:ascii="Times New Roman" w:eastAsia="Times New Roman" w:hAnsi="Times New Roman" w:cs="Times New Roman"/>
          <w:b/>
          <w:bCs/>
          <w:kern w:val="0"/>
          <w:lang w:val="es-ES" w:eastAsia="pt-BR"/>
          <w14:ligatures w14:val="none"/>
        </w:rPr>
        <w:t>Acuerdos, diálogo y reconocimiento: el modelo español de relación con las confesiones religiosas</w:t>
      </w:r>
      <w:r w:rsidRPr="00521AC4">
        <w:rPr>
          <w:rFonts w:ascii="Times New Roman" w:eastAsia="Times New Roman" w:hAnsi="Times New Roman" w:cs="Times New Roman"/>
          <w:kern w:val="0"/>
          <w:lang w:val="es-ES" w:eastAsia="pt-BR"/>
          <w14:ligatures w14:val="none"/>
        </w:rPr>
        <w:br/>
        <w:t>• El papel de FEREDE como puente institucional</w:t>
      </w:r>
      <w:r w:rsidRPr="00521AC4">
        <w:rPr>
          <w:rFonts w:ascii="Times New Roman" w:eastAsia="Times New Roman" w:hAnsi="Times New Roman" w:cs="Times New Roman"/>
          <w:kern w:val="0"/>
          <w:lang w:val="es-ES" w:eastAsia="pt-BR"/>
          <w14:ligatures w14:val="none"/>
        </w:rPr>
        <w:br/>
        <w:t>• Comparación con el sistema brasileño</w:t>
      </w:r>
    </w:p>
    <w:p w14:paraId="5F750137" w14:textId="77777777" w:rsidR="00073FB3" w:rsidRPr="00521AC4" w:rsidRDefault="00073FB3" w:rsidP="00073FB3">
      <w:pPr>
        <w:numPr>
          <w:ilvl w:val="0"/>
          <w:numId w:val="2"/>
        </w:numPr>
        <w:spacing w:before="100" w:beforeAutospacing="1" w:after="100" w:afterAutospacing="1"/>
        <w:rPr>
          <w:rFonts w:ascii="Times New Roman" w:eastAsia="Times New Roman" w:hAnsi="Times New Roman" w:cs="Times New Roman"/>
          <w:kern w:val="0"/>
          <w:lang w:val="es-ES" w:eastAsia="pt-BR"/>
          <w14:ligatures w14:val="none"/>
        </w:rPr>
      </w:pPr>
      <w:r w:rsidRPr="00521AC4">
        <w:rPr>
          <w:rFonts w:ascii="Times New Roman" w:eastAsia="Times New Roman" w:hAnsi="Times New Roman" w:cs="Times New Roman"/>
          <w:b/>
          <w:bCs/>
          <w:kern w:val="0"/>
          <w:lang w:val="es-ES" w:eastAsia="pt-BR"/>
          <w14:ligatures w14:val="none"/>
        </w:rPr>
        <w:t>12:00 – 13:00</w:t>
      </w:r>
      <w:r w:rsidRPr="00521AC4">
        <w:rPr>
          <w:rFonts w:ascii="Times New Roman" w:eastAsia="Times New Roman" w:hAnsi="Times New Roman" w:cs="Times New Roman"/>
          <w:kern w:val="0"/>
          <w:lang w:val="es-ES" w:eastAsia="pt-BR"/>
          <w14:ligatures w14:val="none"/>
        </w:rPr>
        <w:t xml:space="preserve"> |</w:t>
      </w:r>
      <w:r w:rsidRPr="00521AC4">
        <w:rPr>
          <w:rFonts w:ascii="Times New Roman" w:eastAsia="Times New Roman" w:hAnsi="Times New Roman" w:cs="Times New Roman"/>
          <w:kern w:val="0"/>
          <w:lang w:val="es-ES" w:eastAsia="pt-BR"/>
          <w14:ligatures w14:val="none"/>
        </w:rPr>
        <w:br/>
      </w:r>
      <w:r w:rsidRPr="00521AC4">
        <w:rPr>
          <w:rFonts w:ascii="Times New Roman" w:eastAsia="Times New Roman" w:hAnsi="Times New Roman" w:cs="Times New Roman"/>
          <w:b/>
          <w:bCs/>
          <w:kern w:val="0"/>
          <w:lang w:val="es-ES" w:eastAsia="pt-BR"/>
          <w14:ligatures w14:val="none"/>
        </w:rPr>
        <w:t>¿Discurso de odio o libertad religiosa? La judicialización de la fe en el espacio público</w:t>
      </w:r>
    </w:p>
    <w:p w14:paraId="26BC975D" w14:textId="77777777" w:rsidR="00073FB3" w:rsidRPr="00521AC4" w:rsidRDefault="00073FB3" w:rsidP="00073FB3">
      <w:pPr>
        <w:numPr>
          <w:ilvl w:val="0"/>
          <w:numId w:val="2"/>
        </w:numPr>
        <w:spacing w:before="100" w:beforeAutospacing="1" w:after="100" w:afterAutospacing="1"/>
        <w:rPr>
          <w:rFonts w:ascii="Times New Roman" w:eastAsia="Times New Roman" w:hAnsi="Times New Roman" w:cs="Times New Roman"/>
          <w:kern w:val="0"/>
          <w:lang w:val="es-ES" w:eastAsia="pt-BR"/>
          <w14:ligatures w14:val="none"/>
        </w:rPr>
      </w:pPr>
      <w:r w:rsidRPr="00521AC4">
        <w:rPr>
          <w:rFonts w:ascii="Times New Roman" w:eastAsia="Times New Roman" w:hAnsi="Times New Roman" w:cs="Times New Roman"/>
          <w:b/>
          <w:bCs/>
          <w:kern w:val="0"/>
          <w:lang w:val="es-ES" w:eastAsia="pt-BR"/>
          <w14:ligatures w14:val="none"/>
        </w:rPr>
        <w:t>16:00 – 18:00</w:t>
      </w:r>
      <w:r w:rsidRPr="00521AC4">
        <w:rPr>
          <w:rFonts w:ascii="Times New Roman" w:eastAsia="Times New Roman" w:hAnsi="Times New Roman" w:cs="Times New Roman"/>
          <w:kern w:val="0"/>
          <w:lang w:val="es-ES" w:eastAsia="pt-BR"/>
          <w14:ligatures w14:val="none"/>
        </w:rPr>
        <w:t xml:space="preserve"> | </w:t>
      </w:r>
      <w:r w:rsidRPr="00521AC4">
        <w:rPr>
          <w:rFonts w:ascii="Times New Roman" w:eastAsia="Times New Roman" w:hAnsi="Times New Roman" w:cs="Times New Roman"/>
          <w:i/>
          <w:iCs/>
          <w:kern w:val="0"/>
          <w:lang w:val="es-ES" w:eastAsia="pt-BR"/>
          <w14:ligatures w14:val="none"/>
        </w:rPr>
        <w:t>Taller práctico</w:t>
      </w:r>
      <w:r w:rsidRPr="00521AC4">
        <w:rPr>
          <w:rFonts w:ascii="Times New Roman" w:eastAsia="Times New Roman" w:hAnsi="Times New Roman" w:cs="Times New Roman"/>
          <w:kern w:val="0"/>
          <w:lang w:val="es-ES" w:eastAsia="pt-BR"/>
          <w14:ligatures w14:val="none"/>
        </w:rPr>
        <w:br/>
      </w:r>
      <w:r w:rsidRPr="00521AC4">
        <w:rPr>
          <w:rFonts w:ascii="Times New Roman" w:eastAsia="Times New Roman" w:hAnsi="Times New Roman" w:cs="Times New Roman"/>
          <w:b/>
          <w:bCs/>
          <w:kern w:val="0"/>
          <w:lang w:val="es-ES" w:eastAsia="pt-BR"/>
          <w14:ligatures w14:val="none"/>
        </w:rPr>
        <w:t>Jurisprudencia aplicada: decisiones paradigmáticas en Europa y América Latina</w:t>
      </w:r>
    </w:p>
    <w:p w14:paraId="6C6037B3" w14:textId="77777777" w:rsidR="00D40689" w:rsidRPr="00282373" w:rsidRDefault="00D40689" w:rsidP="00D40689">
      <w:pPr>
        <w:rPr>
          <w:rFonts w:ascii="Times New Roman" w:eastAsia="Times New Roman" w:hAnsi="Times New Roman" w:cs="Times New Roman"/>
          <w:b/>
          <w:bCs/>
          <w:kern w:val="0"/>
          <w:sz w:val="18"/>
          <w:szCs w:val="18"/>
          <w:lang w:val="es-ES" w:eastAsia="pt-BR"/>
          <w14:ligatures w14:val="none"/>
        </w:rPr>
      </w:pPr>
      <w:r w:rsidRPr="00282373">
        <w:rPr>
          <w:rFonts w:ascii="Times New Roman" w:eastAsia="Times New Roman" w:hAnsi="Times New Roman" w:cs="Times New Roman"/>
          <w:b/>
          <w:bCs/>
          <w:kern w:val="0"/>
          <w:sz w:val="18"/>
          <w:szCs w:val="18"/>
          <w:lang w:val="es-ES" w:eastAsia="pt-BR"/>
          <w14:ligatures w14:val="none"/>
        </w:rPr>
        <w:t xml:space="preserve">RICARDO GARCÍA </w:t>
      </w:r>
      <w:proofErr w:type="spellStart"/>
      <w:r w:rsidRPr="00282373">
        <w:rPr>
          <w:rFonts w:ascii="Times New Roman" w:eastAsia="Times New Roman" w:hAnsi="Times New Roman" w:cs="Times New Roman"/>
          <w:b/>
          <w:bCs/>
          <w:kern w:val="0"/>
          <w:sz w:val="18"/>
          <w:szCs w:val="18"/>
          <w:lang w:val="es-ES" w:eastAsia="pt-BR"/>
          <w14:ligatures w14:val="none"/>
        </w:rPr>
        <w:t>GARCÍA</w:t>
      </w:r>
      <w:proofErr w:type="spellEnd"/>
      <w:r w:rsidRPr="00282373">
        <w:rPr>
          <w:rFonts w:ascii="Times New Roman" w:eastAsia="Times New Roman" w:hAnsi="Times New Roman" w:cs="Times New Roman"/>
          <w:b/>
          <w:bCs/>
          <w:kern w:val="0"/>
          <w:sz w:val="18"/>
          <w:szCs w:val="18"/>
          <w:lang w:val="es-ES" w:eastAsia="pt-BR"/>
          <w14:ligatures w14:val="none"/>
        </w:rPr>
        <w:t xml:space="preserve"> </w:t>
      </w:r>
    </w:p>
    <w:p w14:paraId="4245B893" w14:textId="77777777" w:rsidR="00D40689" w:rsidRPr="00282373" w:rsidRDefault="00D40689" w:rsidP="00D40689">
      <w:pPr>
        <w:rPr>
          <w:rFonts w:ascii="Times New Roman" w:eastAsia="Times New Roman" w:hAnsi="Times New Roman" w:cs="Times New Roman"/>
          <w:b/>
          <w:bCs/>
          <w:kern w:val="0"/>
          <w:sz w:val="18"/>
          <w:szCs w:val="18"/>
          <w:lang w:val="es-ES" w:eastAsia="pt-BR"/>
          <w14:ligatures w14:val="none"/>
        </w:rPr>
      </w:pPr>
      <w:r w:rsidRPr="00282373">
        <w:rPr>
          <w:rFonts w:ascii="Times New Roman" w:eastAsia="Times New Roman" w:hAnsi="Times New Roman" w:cs="Times New Roman"/>
          <w:b/>
          <w:bCs/>
          <w:noProof/>
          <w:kern w:val="0"/>
          <w:sz w:val="18"/>
          <w:szCs w:val="18"/>
          <w:lang w:val="es-ES" w:eastAsia="pt-BR"/>
          <w14:ligatures w14:val="none"/>
        </w:rPr>
        <w:drawing>
          <wp:inline distT="0" distB="0" distL="0" distR="0" wp14:anchorId="6F723D89" wp14:editId="68340F9F">
            <wp:extent cx="1049504" cy="1191689"/>
            <wp:effectExtent l="0" t="0" r="0" b="8890"/>
            <wp:docPr id="865905794" name="Imagen 1" descr="Un hombre con traje y corba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324418" name="Imagen 1" descr="Un hombre con traje y corbata&#10;&#10;El contenido generado por IA puede ser incorrec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9222" cy="1214078"/>
                    </a:xfrm>
                    <a:prstGeom prst="rect">
                      <a:avLst/>
                    </a:prstGeom>
                    <a:noFill/>
                  </pic:spPr>
                </pic:pic>
              </a:graphicData>
            </a:graphic>
          </wp:inline>
        </w:drawing>
      </w:r>
    </w:p>
    <w:p w14:paraId="15FB5C5E" w14:textId="77777777" w:rsidR="00D40689" w:rsidRDefault="00D40689" w:rsidP="00D40689">
      <w:pPr>
        <w:jc w:val="both"/>
        <w:rPr>
          <w:rFonts w:ascii="Times New Roman" w:eastAsia="Times New Roman" w:hAnsi="Times New Roman" w:cs="Times New Roman"/>
          <w:kern w:val="0"/>
          <w:sz w:val="18"/>
          <w:szCs w:val="18"/>
          <w:lang w:val="es-ES" w:eastAsia="pt-BR"/>
          <w14:ligatures w14:val="none"/>
        </w:rPr>
      </w:pPr>
    </w:p>
    <w:p w14:paraId="71781793" w14:textId="77777777" w:rsidR="005528BD" w:rsidRPr="005528BD" w:rsidRDefault="005528BD" w:rsidP="005528BD">
      <w:pPr>
        <w:jc w:val="both"/>
        <w:rPr>
          <w:rFonts w:ascii="Times New Roman" w:eastAsia="Times New Roman" w:hAnsi="Times New Roman" w:cs="Times New Roman"/>
          <w:b/>
          <w:bCs/>
          <w:kern w:val="0"/>
          <w:sz w:val="18"/>
          <w:szCs w:val="18"/>
          <w:lang w:val="es-ES" w:eastAsia="pt-BR"/>
          <w14:ligatures w14:val="none"/>
        </w:rPr>
      </w:pPr>
      <w:r w:rsidRPr="005528BD">
        <w:rPr>
          <w:rFonts w:ascii="Times New Roman" w:eastAsia="Times New Roman" w:hAnsi="Times New Roman" w:cs="Times New Roman"/>
          <w:b/>
          <w:bCs/>
          <w:kern w:val="0"/>
          <w:sz w:val="18"/>
          <w:szCs w:val="18"/>
          <w:lang w:val="es-ES" w:eastAsia="pt-BR"/>
          <w14:ligatures w14:val="none"/>
        </w:rPr>
        <w:t>JEAN MARQUES REGINA</w:t>
      </w:r>
    </w:p>
    <w:p w14:paraId="43E7DE86" w14:textId="7764BC75" w:rsidR="008E722C" w:rsidRDefault="008E722C" w:rsidP="00D40689">
      <w:pPr>
        <w:jc w:val="both"/>
        <w:rPr>
          <w:rFonts w:ascii="Times New Roman" w:eastAsia="Times New Roman" w:hAnsi="Times New Roman" w:cs="Times New Roman"/>
          <w:kern w:val="0"/>
          <w:sz w:val="18"/>
          <w:szCs w:val="18"/>
          <w:lang w:val="es-ES" w:eastAsia="pt-BR"/>
          <w14:ligatures w14:val="none"/>
        </w:rPr>
      </w:pPr>
      <w:r>
        <w:rPr>
          <w:rFonts w:ascii="Times New Roman" w:eastAsia="Times New Roman" w:hAnsi="Times New Roman" w:cs="Times New Roman"/>
          <w:noProof/>
          <w:kern w:val="0"/>
          <w:sz w:val="18"/>
          <w:szCs w:val="18"/>
          <w:lang w:val="es-ES" w:eastAsia="pt-BR"/>
          <w14:ligatures w14:val="none"/>
        </w:rPr>
        <w:drawing>
          <wp:inline distT="0" distB="0" distL="0" distR="0" wp14:anchorId="7D2D4F2A" wp14:editId="541C2CB5">
            <wp:extent cx="1118179" cy="1490905"/>
            <wp:effectExtent l="0" t="0" r="6350" b="0"/>
            <wp:docPr id="98336690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9190" cy="1505586"/>
                    </a:xfrm>
                    <a:prstGeom prst="rect">
                      <a:avLst/>
                    </a:prstGeom>
                    <a:noFill/>
                  </pic:spPr>
                </pic:pic>
              </a:graphicData>
            </a:graphic>
          </wp:inline>
        </w:drawing>
      </w:r>
    </w:p>
    <w:p w14:paraId="7F19262E" w14:textId="77777777" w:rsidR="008E722C" w:rsidRDefault="008E722C" w:rsidP="00D40689">
      <w:pPr>
        <w:jc w:val="both"/>
        <w:rPr>
          <w:rFonts w:ascii="Times New Roman" w:eastAsia="Times New Roman" w:hAnsi="Times New Roman" w:cs="Times New Roman"/>
          <w:kern w:val="0"/>
          <w:sz w:val="18"/>
          <w:szCs w:val="18"/>
          <w:lang w:val="es-ES" w:eastAsia="pt-BR"/>
          <w14:ligatures w14:val="none"/>
        </w:rPr>
      </w:pPr>
    </w:p>
    <w:p w14:paraId="17E6D12C" w14:textId="0C725157" w:rsidR="008E722C" w:rsidRDefault="00234D18" w:rsidP="00D40689">
      <w:pPr>
        <w:jc w:val="both"/>
        <w:rPr>
          <w:rFonts w:ascii="Times New Roman" w:eastAsia="Times New Roman" w:hAnsi="Times New Roman" w:cs="Times New Roman"/>
          <w:kern w:val="0"/>
          <w:sz w:val="18"/>
          <w:szCs w:val="18"/>
          <w:lang w:val="es-ES" w:eastAsia="pt-BR"/>
          <w14:ligatures w14:val="none"/>
        </w:rPr>
      </w:pPr>
      <w:r>
        <w:rPr>
          <w:rFonts w:ascii="Times New Roman" w:eastAsia="Times New Roman" w:hAnsi="Times New Roman" w:cs="Times New Roman"/>
          <w:kern w:val="0"/>
          <w:sz w:val="18"/>
          <w:szCs w:val="18"/>
          <w:lang w:val="es-ES" w:eastAsia="pt-BR"/>
          <w14:ligatures w14:val="none"/>
        </w:rPr>
        <w:lastRenderedPageBreak/>
        <w:t xml:space="preserve">Co-Director del Curso. Abogado, Profesor </w:t>
      </w:r>
      <w:r w:rsidRPr="00234D18">
        <w:rPr>
          <w:rFonts w:ascii="Times New Roman" w:eastAsia="Times New Roman" w:hAnsi="Times New Roman" w:cs="Times New Roman"/>
          <w:kern w:val="0"/>
          <w:sz w:val="18"/>
          <w:szCs w:val="18"/>
          <w:lang w:eastAsia="pt-BR"/>
          <w14:ligatures w14:val="none"/>
        </w:rPr>
        <w:t>(Universidad Presbiteriana Mackenzie/SP); </w:t>
      </w:r>
      <w:r w:rsidR="008E722C" w:rsidRPr="008E722C">
        <w:rPr>
          <w:rFonts w:ascii="Times New Roman" w:eastAsia="Times New Roman" w:hAnsi="Times New Roman" w:cs="Times New Roman"/>
          <w:kern w:val="0"/>
          <w:sz w:val="18"/>
          <w:szCs w:val="18"/>
          <w:lang w:val="es-ES" w:eastAsia="pt-BR"/>
          <w14:ligatures w14:val="none"/>
        </w:rPr>
        <w:t xml:space="preserve">Especialista en Estado Constitucional y Libertad Religiosa (Universidad Presbiteriana Mackenzie/Universidad de Coímbra/Universidad de Oxford); Especialista en Teología y Biblia (ULBRA). Abogado en ejercicio en Derecho Religioso, atendiendo a más de 3.000 iglesias en todo Brasil. Segundo Vicepresidente del Instituto Brasileño de Derecho y Religión (IBDR). Asesor brasileño del Instituto </w:t>
      </w:r>
      <w:proofErr w:type="spellStart"/>
      <w:r w:rsidR="008E722C" w:rsidRPr="008E722C">
        <w:rPr>
          <w:rFonts w:ascii="Times New Roman" w:eastAsia="Times New Roman" w:hAnsi="Times New Roman" w:cs="Times New Roman"/>
          <w:kern w:val="0"/>
          <w:sz w:val="18"/>
          <w:szCs w:val="18"/>
          <w:lang w:val="es-ES" w:eastAsia="pt-BR"/>
          <w14:ligatures w14:val="none"/>
        </w:rPr>
        <w:t>Acton</w:t>
      </w:r>
      <w:proofErr w:type="spellEnd"/>
      <w:r w:rsidR="008E722C" w:rsidRPr="008E722C">
        <w:rPr>
          <w:rFonts w:ascii="Times New Roman" w:eastAsia="Times New Roman" w:hAnsi="Times New Roman" w:cs="Times New Roman"/>
          <w:kern w:val="0"/>
          <w:sz w:val="18"/>
          <w:szCs w:val="18"/>
          <w:lang w:val="es-ES" w:eastAsia="pt-BR"/>
          <w14:ligatures w14:val="none"/>
        </w:rPr>
        <w:t xml:space="preserve"> (EE. UU.). Abogado Aliado de la Alianza para la Defensa de la Libertad (EE. UU.), la mayor organización de abogados cristianos del mundo. Columnista de </w:t>
      </w:r>
      <w:proofErr w:type="spellStart"/>
      <w:r w:rsidR="008E722C" w:rsidRPr="008E722C">
        <w:rPr>
          <w:rFonts w:ascii="Times New Roman" w:eastAsia="Times New Roman" w:hAnsi="Times New Roman" w:cs="Times New Roman"/>
          <w:kern w:val="0"/>
          <w:sz w:val="18"/>
          <w:szCs w:val="18"/>
          <w:lang w:val="es-ES" w:eastAsia="pt-BR"/>
          <w14:ligatures w14:val="none"/>
        </w:rPr>
        <w:t>Gazeta</w:t>
      </w:r>
      <w:proofErr w:type="spellEnd"/>
      <w:r w:rsidR="008E722C" w:rsidRPr="008E722C">
        <w:rPr>
          <w:rFonts w:ascii="Times New Roman" w:eastAsia="Times New Roman" w:hAnsi="Times New Roman" w:cs="Times New Roman"/>
          <w:kern w:val="0"/>
          <w:sz w:val="18"/>
          <w:szCs w:val="18"/>
          <w:lang w:val="es-ES" w:eastAsia="pt-BR"/>
          <w14:ligatures w14:val="none"/>
        </w:rPr>
        <w:t xml:space="preserve"> do </w:t>
      </w:r>
      <w:proofErr w:type="spellStart"/>
      <w:r w:rsidR="008E722C" w:rsidRPr="008E722C">
        <w:rPr>
          <w:rFonts w:ascii="Times New Roman" w:eastAsia="Times New Roman" w:hAnsi="Times New Roman" w:cs="Times New Roman"/>
          <w:kern w:val="0"/>
          <w:sz w:val="18"/>
          <w:szCs w:val="18"/>
          <w:lang w:val="es-ES" w:eastAsia="pt-BR"/>
          <w14:ligatures w14:val="none"/>
        </w:rPr>
        <w:t>Povo</w:t>
      </w:r>
      <w:proofErr w:type="spellEnd"/>
      <w:r w:rsidR="008E722C" w:rsidRPr="008E722C">
        <w:rPr>
          <w:rFonts w:ascii="Times New Roman" w:eastAsia="Times New Roman" w:hAnsi="Times New Roman" w:cs="Times New Roman"/>
          <w:kern w:val="0"/>
          <w:sz w:val="18"/>
          <w:szCs w:val="18"/>
          <w:lang w:val="es-ES" w:eastAsia="pt-BR"/>
          <w14:ligatures w14:val="none"/>
        </w:rPr>
        <w:t xml:space="preserve">, </w:t>
      </w:r>
      <w:proofErr w:type="spellStart"/>
      <w:r w:rsidR="008E722C" w:rsidRPr="008E722C">
        <w:rPr>
          <w:rFonts w:ascii="Times New Roman" w:eastAsia="Times New Roman" w:hAnsi="Times New Roman" w:cs="Times New Roman"/>
          <w:kern w:val="0"/>
          <w:sz w:val="18"/>
          <w:szCs w:val="18"/>
          <w:lang w:val="es-ES" w:eastAsia="pt-BR"/>
          <w14:ligatures w14:val="none"/>
        </w:rPr>
        <w:t>Gospel</w:t>
      </w:r>
      <w:proofErr w:type="spellEnd"/>
      <w:r w:rsidR="008E722C" w:rsidRPr="008E722C">
        <w:rPr>
          <w:rFonts w:ascii="Times New Roman" w:eastAsia="Times New Roman" w:hAnsi="Times New Roman" w:cs="Times New Roman"/>
          <w:kern w:val="0"/>
          <w:sz w:val="18"/>
          <w:szCs w:val="18"/>
          <w:lang w:val="es-ES" w:eastAsia="pt-BR"/>
          <w14:ligatures w14:val="none"/>
        </w:rPr>
        <w:t xml:space="preserve"> Prime, </w:t>
      </w:r>
      <w:proofErr w:type="spellStart"/>
      <w:r w:rsidR="008E722C" w:rsidRPr="008E722C">
        <w:rPr>
          <w:rFonts w:ascii="Times New Roman" w:eastAsia="Times New Roman" w:hAnsi="Times New Roman" w:cs="Times New Roman"/>
          <w:kern w:val="0"/>
          <w:sz w:val="18"/>
          <w:szCs w:val="18"/>
          <w:lang w:val="es-ES" w:eastAsia="pt-BR"/>
          <w14:ligatures w14:val="none"/>
        </w:rPr>
        <w:t>Voltemos</w:t>
      </w:r>
      <w:proofErr w:type="spellEnd"/>
      <w:r w:rsidR="008E722C" w:rsidRPr="008E722C">
        <w:rPr>
          <w:rFonts w:ascii="Times New Roman" w:eastAsia="Times New Roman" w:hAnsi="Times New Roman" w:cs="Times New Roman"/>
          <w:kern w:val="0"/>
          <w:sz w:val="18"/>
          <w:szCs w:val="18"/>
          <w:lang w:val="es-ES" w:eastAsia="pt-BR"/>
          <w14:ligatures w14:val="none"/>
        </w:rPr>
        <w:t xml:space="preserve"> </w:t>
      </w:r>
      <w:proofErr w:type="spellStart"/>
      <w:r w:rsidR="008E722C" w:rsidRPr="008E722C">
        <w:rPr>
          <w:rFonts w:ascii="Times New Roman" w:eastAsia="Times New Roman" w:hAnsi="Times New Roman" w:cs="Times New Roman"/>
          <w:kern w:val="0"/>
          <w:sz w:val="18"/>
          <w:szCs w:val="18"/>
          <w:lang w:val="es-ES" w:eastAsia="pt-BR"/>
          <w14:ligatures w14:val="none"/>
        </w:rPr>
        <w:t>ao</w:t>
      </w:r>
      <w:proofErr w:type="spellEnd"/>
      <w:r w:rsidR="008E722C" w:rsidRPr="008E722C">
        <w:rPr>
          <w:rFonts w:ascii="Times New Roman" w:eastAsia="Times New Roman" w:hAnsi="Times New Roman" w:cs="Times New Roman"/>
          <w:kern w:val="0"/>
          <w:sz w:val="18"/>
          <w:szCs w:val="18"/>
          <w:lang w:val="es-ES" w:eastAsia="pt-BR"/>
          <w14:ligatures w14:val="none"/>
        </w:rPr>
        <w:t xml:space="preserve"> </w:t>
      </w:r>
      <w:proofErr w:type="spellStart"/>
      <w:r w:rsidR="008E722C" w:rsidRPr="008E722C">
        <w:rPr>
          <w:rFonts w:ascii="Times New Roman" w:eastAsia="Times New Roman" w:hAnsi="Times New Roman" w:cs="Times New Roman"/>
          <w:kern w:val="0"/>
          <w:sz w:val="18"/>
          <w:szCs w:val="18"/>
          <w:lang w:val="es-ES" w:eastAsia="pt-BR"/>
          <w14:ligatures w14:val="none"/>
        </w:rPr>
        <w:t>Evangelho</w:t>
      </w:r>
      <w:proofErr w:type="spellEnd"/>
      <w:r w:rsidR="008E722C" w:rsidRPr="008E722C">
        <w:rPr>
          <w:rFonts w:ascii="Times New Roman" w:eastAsia="Times New Roman" w:hAnsi="Times New Roman" w:cs="Times New Roman"/>
          <w:kern w:val="0"/>
          <w:sz w:val="18"/>
          <w:szCs w:val="18"/>
          <w:lang w:val="es-ES" w:eastAsia="pt-BR"/>
          <w14:ligatures w14:val="none"/>
        </w:rPr>
        <w:t xml:space="preserve">, </w:t>
      </w:r>
      <w:proofErr w:type="spellStart"/>
      <w:r w:rsidR="008E722C" w:rsidRPr="008E722C">
        <w:rPr>
          <w:rFonts w:ascii="Times New Roman" w:eastAsia="Times New Roman" w:hAnsi="Times New Roman" w:cs="Times New Roman"/>
          <w:kern w:val="0"/>
          <w:sz w:val="18"/>
          <w:szCs w:val="18"/>
          <w:lang w:val="es-ES" w:eastAsia="pt-BR"/>
          <w14:ligatures w14:val="none"/>
        </w:rPr>
        <w:t>Mensageiro</w:t>
      </w:r>
      <w:proofErr w:type="spellEnd"/>
      <w:r w:rsidR="008E722C" w:rsidRPr="008E722C">
        <w:rPr>
          <w:rFonts w:ascii="Times New Roman" w:eastAsia="Times New Roman" w:hAnsi="Times New Roman" w:cs="Times New Roman"/>
          <w:kern w:val="0"/>
          <w:sz w:val="18"/>
          <w:szCs w:val="18"/>
          <w:lang w:val="es-ES" w:eastAsia="pt-BR"/>
          <w14:ligatures w14:val="none"/>
        </w:rPr>
        <w:t xml:space="preserve"> Luterano, entre otros</w:t>
      </w:r>
    </w:p>
    <w:p w14:paraId="6CE06BFA" w14:textId="77777777" w:rsidR="008E722C" w:rsidRDefault="008E722C" w:rsidP="00D40689">
      <w:pPr>
        <w:jc w:val="both"/>
        <w:rPr>
          <w:rFonts w:ascii="Times New Roman" w:eastAsia="Times New Roman" w:hAnsi="Times New Roman" w:cs="Times New Roman"/>
          <w:kern w:val="0"/>
          <w:sz w:val="18"/>
          <w:szCs w:val="18"/>
          <w:lang w:val="es-ES" w:eastAsia="pt-BR"/>
          <w14:ligatures w14:val="none"/>
        </w:rPr>
      </w:pPr>
    </w:p>
    <w:p w14:paraId="75B6AA2C" w14:textId="77777777" w:rsidR="008E722C" w:rsidRPr="00282373" w:rsidRDefault="008E722C" w:rsidP="00D40689">
      <w:pPr>
        <w:jc w:val="both"/>
        <w:rPr>
          <w:rFonts w:ascii="Times New Roman" w:eastAsia="Times New Roman" w:hAnsi="Times New Roman" w:cs="Times New Roman"/>
          <w:kern w:val="0"/>
          <w:sz w:val="18"/>
          <w:szCs w:val="18"/>
          <w:lang w:val="es-ES" w:eastAsia="pt-BR"/>
          <w14:ligatures w14:val="none"/>
        </w:rPr>
      </w:pPr>
    </w:p>
    <w:p w14:paraId="67132E21" w14:textId="77777777" w:rsidR="00D40689" w:rsidRPr="00282373" w:rsidRDefault="00D40689" w:rsidP="00D40689">
      <w:pPr>
        <w:rPr>
          <w:rFonts w:ascii="Times New Roman" w:eastAsia="Times New Roman" w:hAnsi="Times New Roman" w:cs="Times New Roman"/>
          <w:b/>
          <w:bCs/>
          <w:kern w:val="0"/>
          <w:sz w:val="18"/>
          <w:szCs w:val="18"/>
          <w:lang w:val="es-ES" w:eastAsia="pt-BR"/>
          <w14:ligatures w14:val="none"/>
        </w:rPr>
      </w:pPr>
      <w:r w:rsidRPr="00282373">
        <w:rPr>
          <w:rFonts w:ascii="Times New Roman" w:eastAsia="Times New Roman" w:hAnsi="Times New Roman" w:cs="Times New Roman"/>
          <w:b/>
          <w:bCs/>
          <w:kern w:val="0"/>
          <w:sz w:val="18"/>
          <w:szCs w:val="18"/>
          <w:lang w:val="es-ES" w:eastAsia="pt-BR"/>
          <w14:ligatures w14:val="none"/>
        </w:rPr>
        <w:t>ROSA MARIA TOURÍS LÓPEZ</w:t>
      </w:r>
    </w:p>
    <w:p w14:paraId="65DD99BA" w14:textId="77777777" w:rsidR="00D40689" w:rsidRPr="00282373" w:rsidRDefault="00D40689" w:rsidP="00D40689">
      <w:pPr>
        <w:rPr>
          <w:rFonts w:ascii="Times New Roman" w:eastAsia="Times New Roman" w:hAnsi="Times New Roman" w:cs="Times New Roman"/>
          <w:b/>
          <w:bCs/>
          <w:kern w:val="0"/>
          <w:sz w:val="18"/>
          <w:szCs w:val="18"/>
          <w:lang w:val="es-ES" w:eastAsia="pt-BR"/>
          <w14:ligatures w14:val="none"/>
        </w:rPr>
      </w:pPr>
      <w:r w:rsidRPr="00282373">
        <w:rPr>
          <w:rFonts w:ascii="Times New Roman" w:eastAsia="Times New Roman" w:hAnsi="Times New Roman" w:cs="Times New Roman"/>
          <w:b/>
          <w:bCs/>
          <w:noProof/>
          <w:kern w:val="0"/>
          <w:sz w:val="18"/>
          <w:szCs w:val="18"/>
          <w:lang w:val="es-ES" w:eastAsia="pt-BR"/>
          <w14:ligatures w14:val="none"/>
        </w:rPr>
        <w:drawing>
          <wp:inline distT="0" distB="0" distL="0" distR="0" wp14:anchorId="6EC2556C" wp14:editId="4128C50C">
            <wp:extent cx="1041461" cy="1462135"/>
            <wp:effectExtent l="0" t="0" r="6350" b="5080"/>
            <wp:docPr id="115663796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9541" cy="1487518"/>
                    </a:xfrm>
                    <a:prstGeom prst="rect">
                      <a:avLst/>
                    </a:prstGeom>
                    <a:noFill/>
                    <a:ln>
                      <a:noFill/>
                    </a:ln>
                  </pic:spPr>
                </pic:pic>
              </a:graphicData>
            </a:graphic>
          </wp:inline>
        </w:drawing>
      </w:r>
    </w:p>
    <w:p w14:paraId="015F6A70" w14:textId="77777777" w:rsidR="00D40689" w:rsidRPr="00282373" w:rsidRDefault="00D40689" w:rsidP="00D40689">
      <w:pPr>
        <w:rPr>
          <w:rFonts w:ascii="Times New Roman" w:eastAsia="Times New Roman" w:hAnsi="Times New Roman" w:cs="Times New Roman"/>
          <w:b/>
          <w:bCs/>
          <w:kern w:val="0"/>
          <w:sz w:val="18"/>
          <w:szCs w:val="18"/>
          <w:lang w:val="es-ES" w:eastAsia="pt-BR"/>
          <w14:ligatures w14:val="none"/>
        </w:rPr>
      </w:pPr>
    </w:p>
    <w:p w14:paraId="4482F373" w14:textId="254CFD68" w:rsidR="00D40689" w:rsidRPr="00282373" w:rsidRDefault="00234D18" w:rsidP="00D40689">
      <w:pPr>
        <w:jc w:val="both"/>
        <w:rPr>
          <w:rFonts w:ascii="Times New Roman" w:eastAsia="Times New Roman" w:hAnsi="Times New Roman" w:cs="Times New Roman"/>
          <w:kern w:val="0"/>
          <w:sz w:val="18"/>
          <w:szCs w:val="18"/>
          <w:lang w:val="es-ES" w:eastAsia="pt-BR"/>
          <w14:ligatures w14:val="none"/>
        </w:rPr>
      </w:pPr>
      <w:r w:rsidRPr="00234D18">
        <w:rPr>
          <w:rFonts w:ascii="Times New Roman" w:eastAsia="Times New Roman" w:hAnsi="Times New Roman" w:cs="Times New Roman"/>
          <w:kern w:val="0"/>
          <w:sz w:val="18"/>
          <w:szCs w:val="18"/>
          <w:lang w:val="es-ES" w:eastAsia="pt-BR"/>
          <w14:ligatures w14:val="none"/>
        </w:rPr>
        <w:t xml:space="preserve">Director del curso - </w:t>
      </w:r>
      <w:r w:rsidR="00D40689" w:rsidRPr="00282373">
        <w:rPr>
          <w:rFonts w:ascii="Times New Roman" w:eastAsia="Times New Roman" w:hAnsi="Times New Roman" w:cs="Times New Roman"/>
          <w:kern w:val="0"/>
          <w:sz w:val="18"/>
          <w:szCs w:val="18"/>
          <w:lang w:val="es-ES" w:eastAsia="pt-BR"/>
          <w14:ligatures w14:val="none"/>
        </w:rPr>
        <w:t>Profesora asociada del departamento de Derecho Público y Filosofía Jurídica de la Universidad Autónoma de Madrid. Miembro de las Fuerzas y Cuerpos de Seguridad del Estado. Actualmente es Directora General de Prevención de Incendios Forestales y Comisionada por el Presidente de la Generalitat Valenciana para las víctimas de la DANA. Autora de más de una docena de artículos científicos. Ha impartido conferencias en foros nacionales e internacionales en materias relacionadas con la seguridad pública y es miembro de equipos de investigación de proyectos nacionales e internacionales.</w:t>
      </w:r>
    </w:p>
    <w:p w14:paraId="0BD23FC6" w14:textId="77777777" w:rsidR="00073FB3" w:rsidRDefault="00073FB3" w:rsidP="00073FB3">
      <w:pPr>
        <w:rPr>
          <w:rFonts w:ascii="Times New Roman" w:eastAsia="Times New Roman" w:hAnsi="Times New Roman" w:cs="Times New Roman"/>
          <w:kern w:val="0"/>
          <w:lang w:val="es-ES" w:eastAsia="pt-BR"/>
          <w14:ligatures w14:val="none"/>
        </w:rPr>
      </w:pPr>
    </w:p>
    <w:p w14:paraId="3016294A" w14:textId="77777777" w:rsidR="00EC29DD" w:rsidRPr="00282373" w:rsidRDefault="00EC29DD" w:rsidP="00EC29DD">
      <w:pPr>
        <w:rPr>
          <w:rFonts w:ascii="Times New Roman" w:eastAsia="Times New Roman" w:hAnsi="Times New Roman" w:cs="Times New Roman"/>
          <w:b/>
          <w:bCs/>
          <w:kern w:val="0"/>
          <w:sz w:val="18"/>
          <w:szCs w:val="18"/>
          <w:lang w:val="es-ES" w:eastAsia="pt-BR"/>
          <w14:ligatures w14:val="none"/>
        </w:rPr>
      </w:pPr>
      <w:r w:rsidRPr="00282373">
        <w:rPr>
          <w:rFonts w:ascii="Times New Roman" w:eastAsia="Times New Roman" w:hAnsi="Times New Roman" w:cs="Times New Roman"/>
          <w:b/>
          <w:bCs/>
          <w:kern w:val="0"/>
          <w:sz w:val="18"/>
          <w:szCs w:val="18"/>
          <w:lang w:val="es-ES" w:eastAsia="pt-BR"/>
          <w14:ligatures w14:val="none"/>
        </w:rPr>
        <w:t>MARCOS GONZALEZ SANCHEZ</w:t>
      </w:r>
    </w:p>
    <w:p w14:paraId="5D3AB953" w14:textId="77777777" w:rsidR="00EC29DD" w:rsidRPr="00282373" w:rsidRDefault="00EC29DD" w:rsidP="00EC29DD">
      <w:pPr>
        <w:rPr>
          <w:rFonts w:ascii="Times New Roman" w:eastAsia="Times New Roman" w:hAnsi="Times New Roman" w:cs="Times New Roman"/>
          <w:b/>
          <w:bCs/>
          <w:kern w:val="0"/>
          <w:sz w:val="18"/>
          <w:szCs w:val="18"/>
          <w:lang w:val="es-ES" w:eastAsia="pt-BR"/>
          <w14:ligatures w14:val="none"/>
        </w:rPr>
      </w:pPr>
      <w:r w:rsidRPr="00282373">
        <w:rPr>
          <w:rFonts w:ascii="Times New Roman" w:eastAsia="Times New Roman" w:hAnsi="Times New Roman" w:cs="Times New Roman"/>
          <w:b/>
          <w:bCs/>
          <w:noProof/>
          <w:kern w:val="0"/>
          <w:sz w:val="18"/>
          <w:szCs w:val="18"/>
          <w:lang w:val="es-ES" w:eastAsia="pt-BR"/>
          <w14:ligatures w14:val="none"/>
        </w:rPr>
        <w:drawing>
          <wp:inline distT="0" distB="0" distL="0" distR="0" wp14:anchorId="04DB60E3" wp14:editId="6F209FBB">
            <wp:extent cx="1225550" cy="1243841"/>
            <wp:effectExtent l="0" t="0" r="0" b="0"/>
            <wp:docPr id="1708491448" name="Imagen 2" descr="Foto montaje de la cara de un hombre con traje y corba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308004" name="Imagen 2" descr="Foto montaje de la cara de un hombre con traje y corbata&#10;&#10;El contenido generado por IA puede ser incorrec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3589" cy="1252000"/>
                    </a:xfrm>
                    <a:prstGeom prst="rect">
                      <a:avLst/>
                    </a:prstGeom>
                    <a:noFill/>
                  </pic:spPr>
                </pic:pic>
              </a:graphicData>
            </a:graphic>
          </wp:inline>
        </w:drawing>
      </w:r>
    </w:p>
    <w:p w14:paraId="08B8F617" w14:textId="77777777" w:rsidR="00D40689" w:rsidRDefault="00D40689" w:rsidP="00073FB3">
      <w:pPr>
        <w:rPr>
          <w:rFonts w:ascii="Times New Roman" w:eastAsia="Times New Roman" w:hAnsi="Times New Roman" w:cs="Times New Roman"/>
          <w:kern w:val="0"/>
          <w:lang w:val="es-ES" w:eastAsia="pt-BR"/>
          <w14:ligatures w14:val="none"/>
        </w:rPr>
      </w:pPr>
      <w:bookmarkStart w:id="1" w:name="_Hlk210054837"/>
    </w:p>
    <w:p w14:paraId="4534C6E7" w14:textId="78BA0C03" w:rsidR="008E722C" w:rsidRPr="008E722C" w:rsidRDefault="008E722C" w:rsidP="008E722C">
      <w:pPr>
        <w:rPr>
          <w:rFonts w:ascii="Times New Roman" w:eastAsia="Times New Roman" w:hAnsi="Times New Roman" w:cs="Times New Roman"/>
          <w:b/>
          <w:bCs/>
          <w:kern w:val="0"/>
          <w:sz w:val="18"/>
          <w:szCs w:val="18"/>
          <w:lang w:val="es-ES" w:eastAsia="pt-BR"/>
          <w14:ligatures w14:val="none"/>
        </w:rPr>
      </w:pPr>
      <w:r w:rsidRPr="008E722C">
        <w:rPr>
          <w:rFonts w:ascii="Times New Roman" w:eastAsia="Times New Roman" w:hAnsi="Times New Roman" w:cs="Times New Roman"/>
          <w:b/>
          <w:bCs/>
          <w:kern w:val="0"/>
          <w:sz w:val="18"/>
          <w:szCs w:val="18"/>
          <w:lang w:val="es-ES" w:eastAsia="pt-BR"/>
          <w14:ligatures w14:val="none"/>
        </w:rPr>
        <w:t>THIAGO RAFAEL VIEIRA</w:t>
      </w:r>
    </w:p>
    <w:p w14:paraId="007B6C98" w14:textId="03AEC9DC" w:rsidR="008E722C" w:rsidRDefault="008E722C" w:rsidP="00073FB3">
      <w:pPr>
        <w:rPr>
          <w:rFonts w:ascii="Times New Roman" w:eastAsia="Times New Roman" w:hAnsi="Times New Roman" w:cs="Times New Roman"/>
          <w:kern w:val="0"/>
          <w:lang w:val="es-ES" w:eastAsia="pt-BR"/>
          <w14:ligatures w14:val="none"/>
        </w:rPr>
      </w:pPr>
      <w:r>
        <w:rPr>
          <w:rFonts w:ascii="Times New Roman" w:eastAsia="Times New Roman" w:hAnsi="Times New Roman" w:cs="Times New Roman"/>
          <w:noProof/>
          <w:kern w:val="0"/>
          <w:lang w:val="es-ES" w:eastAsia="pt-BR"/>
          <w14:ligatures w14:val="none"/>
        </w:rPr>
        <w:drawing>
          <wp:inline distT="0" distB="0" distL="0" distR="0" wp14:anchorId="6601CFF7" wp14:editId="29B07871">
            <wp:extent cx="1199584" cy="1199584"/>
            <wp:effectExtent l="0" t="0" r="635" b="635"/>
            <wp:docPr id="24013088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1743" cy="1201743"/>
                    </a:xfrm>
                    <a:prstGeom prst="rect">
                      <a:avLst/>
                    </a:prstGeom>
                    <a:noFill/>
                  </pic:spPr>
                </pic:pic>
              </a:graphicData>
            </a:graphic>
          </wp:inline>
        </w:drawing>
      </w:r>
    </w:p>
    <w:bookmarkEnd w:id="1"/>
    <w:p w14:paraId="458F72F7" w14:textId="77777777" w:rsidR="00234D18" w:rsidRPr="00521AC4" w:rsidRDefault="00234D18" w:rsidP="00073FB3">
      <w:pPr>
        <w:rPr>
          <w:rFonts w:ascii="Times New Roman" w:eastAsia="Times New Roman" w:hAnsi="Times New Roman" w:cs="Times New Roman"/>
          <w:kern w:val="0"/>
          <w:lang w:val="es-ES" w:eastAsia="pt-BR"/>
          <w14:ligatures w14:val="none"/>
        </w:rPr>
      </w:pPr>
    </w:p>
    <w:p w14:paraId="43E6D053" w14:textId="0242B79A" w:rsidR="00073FB3" w:rsidRPr="008E722C" w:rsidRDefault="00234D18" w:rsidP="008E722C">
      <w:pPr>
        <w:jc w:val="both"/>
        <w:rPr>
          <w:rFonts w:ascii="Times New Roman" w:eastAsia="Times New Roman" w:hAnsi="Times New Roman" w:cs="Times New Roman"/>
          <w:kern w:val="0"/>
          <w:sz w:val="18"/>
          <w:szCs w:val="18"/>
          <w:lang w:val="es-ES" w:eastAsia="pt-BR"/>
          <w14:ligatures w14:val="none"/>
        </w:rPr>
      </w:pPr>
      <w:bookmarkStart w:id="2" w:name="_Hlk210054923"/>
      <w:r>
        <w:rPr>
          <w:rFonts w:ascii="Times New Roman" w:eastAsia="Times New Roman" w:hAnsi="Times New Roman" w:cs="Times New Roman"/>
          <w:kern w:val="0"/>
          <w:sz w:val="18"/>
          <w:szCs w:val="18"/>
          <w:lang w:val="es-ES" w:eastAsia="pt-BR"/>
          <w14:ligatures w14:val="none"/>
        </w:rPr>
        <w:t>Co-</w:t>
      </w:r>
      <w:r w:rsidRPr="00234D18">
        <w:rPr>
          <w:rFonts w:ascii="Times New Roman" w:eastAsia="Times New Roman" w:hAnsi="Times New Roman" w:cs="Times New Roman"/>
          <w:kern w:val="0"/>
          <w:sz w:val="18"/>
          <w:szCs w:val="18"/>
          <w:lang w:val="es-ES" w:eastAsia="pt-BR"/>
          <w14:ligatures w14:val="none"/>
        </w:rPr>
        <w:t xml:space="preserve">Director del curso - </w:t>
      </w:r>
      <w:bookmarkEnd w:id="2"/>
      <w:r>
        <w:rPr>
          <w:rFonts w:ascii="Times New Roman" w:eastAsia="Times New Roman" w:hAnsi="Times New Roman" w:cs="Times New Roman"/>
          <w:kern w:val="0"/>
          <w:sz w:val="18"/>
          <w:szCs w:val="18"/>
          <w:lang w:val="es-ES" w:eastAsia="pt-BR"/>
          <w14:ligatures w14:val="none"/>
        </w:rPr>
        <w:t>A</w:t>
      </w:r>
      <w:r w:rsidR="008E722C" w:rsidRPr="008E722C">
        <w:rPr>
          <w:rFonts w:ascii="Times New Roman" w:eastAsia="Times New Roman" w:hAnsi="Times New Roman" w:cs="Times New Roman"/>
          <w:kern w:val="0"/>
          <w:sz w:val="18"/>
          <w:szCs w:val="18"/>
          <w:lang w:val="es-ES" w:eastAsia="pt-BR"/>
          <w14:ligatures w14:val="none"/>
        </w:rPr>
        <w:t>bogado, profesor y escritor. Tiene una maestría y un doctorado en Derecho Político y Económico de la Universidad Mackenzie; es especialista en Derecho del Estado de la UFRGS; es especialista en Estado Constitucional y Libertad Religiosa de la Universidad Mackenzie, con estudios en la Universidad de Oxford (</w:t>
      </w:r>
      <w:proofErr w:type="spellStart"/>
      <w:r w:rsidR="008E722C" w:rsidRPr="008E722C">
        <w:rPr>
          <w:rFonts w:ascii="Times New Roman" w:eastAsia="Times New Roman" w:hAnsi="Times New Roman" w:cs="Times New Roman"/>
          <w:kern w:val="0"/>
          <w:sz w:val="18"/>
          <w:szCs w:val="18"/>
          <w:lang w:val="es-ES" w:eastAsia="pt-BR"/>
          <w14:ligatures w14:val="none"/>
        </w:rPr>
        <w:t>Regents</w:t>
      </w:r>
      <w:proofErr w:type="spellEnd"/>
      <w:r w:rsidR="008E722C" w:rsidRPr="008E722C">
        <w:rPr>
          <w:rFonts w:ascii="Times New Roman" w:eastAsia="Times New Roman" w:hAnsi="Times New Roman" w:cs="Times New Roman"/>
          <w:kern w:val="0"/>
          <w:sz w:val="18"/>
          <w:szCs w:val="18"/>
          <w:lang w:val="es-ES" w:eastAsia="pt-BR"/>
          <w14:ligatures w14:val="none"/>
        </w:rPr>
        <w:t xml:space="preserve"> Park </w:t>
      </w:r>
      <w:proofErr w:type="spellStart"/>
      <w:r w:rsidR="008E722C" w:rsidRPr="008E722C">
        <w:rPr>
          <w:rFonts w:ascii="Times New Roman" w:eastAsia="Times New Roman" w:hAnsi="Times New Roman" w:cs="Times New Roman"/>
          <w:kern w:val="0"/>
          <w:sz w:val="18"/>
          <w:szCs w:val="18"/>
          <w:lang w:val="es-ES" w:eastAsia="pt-BR"/>
          <w14:ligatures w14:val="none"/>
        </w:rPr>
        <w:t>College</w:t>
      </w:r>
      <w:proofErr w:type="spellEnd"/>
      <w:r w:rsidR="008E722C" w:rsidRPr="008E722C">
        <w:rPr>
          <w:rFonts w:ascii="Times New Roman" w:eastAsia="Times New Roman" w:hAnsi="Times New Roman" w:cs="Times New Roman"/>
          <w:kern w:val="0"/>
          <w:sz w:val="18"/>
          <w:szCs w:val="18"/>
          <w:lang w:val="es-ES" w:eastAsia="pt-BR"/>
          <w14:ligatures w14:val="none"/>
        </w:rPr>
        <w:t xml:space="preserve">) y la Universidad de </w:t>
      </w:r>
      <w:proofErr w:type="spellStart"/>
      <w:r w:rsidR="008E722C" w:rsidRPr="008E722C">
        <w:rPr>
          <w:rFonts w:ascii="Times New Roman" w:eastAsia="Times New Roman" w:hAnsi="Times New Roman" w:cs="Times New Roman"/>
          <w:kern w:val="0"/>
          <w:sz w:val="18"/>
          <w:szCs w:val="18"/>
          <w:lang w:val="es-ES" w:eastAsia="pt-BR"/>
          <w14:ligatures w14:val="none"/>
        </w:rPr>
        <w:t>Coimbra</w:t>
      </w:r>
      <w:proofErr w:type="spellEnd"/>
      <w:r w:rsidR="008E722C" w:rsidRPr="008E722C">
        <w:rPr>
          <w:rFonts w:ascii="Times New Roman" w:eastAsia="Times New Roman" w:hAnsi="Times New Roman" w:cs="Times New Roman"/>
          <w:kern w:val="0"/>
          <w:sz w:val="18"/>
          <w:szCs w:val="18"/>
          <w:lang w:val="es-ES" w:eastAsia="pt-BR"/>
          <w14:ligatures w14:val="none"/>
        </w:rPr>
        <w:t xml:space="preserve"> (Ius Gentium </w:t>
      </w:r>
      <w:proofErr w:type="spellStart"/>
      <w:r w:rsidR="008E722C" w:rsidRPr="008E722C">
        <w:rPr>
          <w:rFonts w:ascii="Times New Roman" w:eastAsia="Times New Roman" w:hAnsi="Times New Roman" w:cs="Times New Roman"/>
          <w:kern w:val="0"/>
          <w:sz w:val="18"/>
          <w:szCs w:val="18"/>
          <w:lang w:val="es-ES" w:eastAsia="pt-BR"/>
          <w14:ligatures w14:val="none"/>
        </w:rPr>
        <w:t>Conimbrigae</w:t>
      </w:r>
      <w:proofErr w:type="spellEnd"/>
      <w:r w:rsidR="008E722C" w:rsidRPr="008E722C">
        <w:rPr>
          <w:rFonts w:ascii="Times New Roman" w:eastAsia="Times New Roman" w:hAnsi="Times New Roman" w:cs="Times New Roman"/>
          <w:kern w:val="0"/>
          <w:sz w:val="18"/>
          <w:szCs w:val="18"/>
          <w:lang w:val="es-ES" w:eastAsia="pt-BR"/>
          <w14:ligatures w14:val="none"/>
        </w:rPr>
        <w:t xml:space="preserve">); y es especialista en Teología y Biblia de la ULBRA. Es miembro del Consejo Editorial de la Revista Derecho y Religión del Instituto Metodológico de Derecho Eclesiástico del Estado (IMDEE) - España (ISSN: 1887-3243). Es miembro del Consejo Editorial y revisor de Dignitas - Revista Internacional del Instituto Brasileño de Derecho y Religión - (ISSN: 2764-2399). Presidente del Instituto Brasileño de Derecho y Religión - IBDR. Presidente del Consejo Deliberativo del Instituto Europeo de Derecho y Religión - IEDR. Coordinador académico y profesor del Programa de Posgrado en Derecho Religioso de la Universidad Evangélica de Goiás. Coordinador adjunto del Curso de Derecho Religioso Internacional (Derecho y </w:t>
      </w:r>
      <w:proofErr w:type="spellStart"/>
      <w:r w:rsidR="008E722C" w:rsidRPr="008E722C">
        <w:rPr>
          <w:rFonts w:ascii="Times New Roman" w:eastAsia="Times New Roman" w:hAnsi="Times New Roman" w:cs="Times New Roman"/>
          <w:kern w:val="0"/>
          <w:sz w:val="18"/>
          <w:szCs w:val="18"/>
          <w:lang w:val="es-ES" w:eastAsia="pt-BR"/>
          <w14:ligatures w14:val="none"/>
        </w:rPr>
        <w:t>Religion</w:t>
      </w:r>
      <w:proofErr w:type="spellEnd"/>
      <w:r w:rsidR="008E722C" w:rsidRPr="008E722C">
        <w:rPr>
          <w:rFonts w:ascii="Times New Roman" w:eastAsia="Times New Roman" w:hAnsi="Times New Roman" w:cs="Times New Roman"/>
          <w:kern w:val="0"/>
          <w:sz w:val="18"/>
          <w:szCs w:val="18"/>
          <w:lang w:val="es-ES" w:eastAsia="pt-BR"/>
          <w14:ligatures w14:val="none"/>
        </w:rPr>
        <w:t xml:space="preserve">) de la Universidad Autónoma de Madrid, España. Columnista habitual de </w:t>
      </w:r>
      <w:proofErr w:type="spellStart"/>
      <w:r w:rsidR="008E722C" w:rsidRPr="008E722C">
        <w:rPr>
          <w:rFonts w:ascii="Times New Roman" w:eastAsia="Times New Roman" w:hAnsi="Times New Roman" w:cs="Times New Roman"/>
          <w:kern w:val="0"/>
          <w:sz w:val="18"/>
          <w:szCs w:val="18"/>
          <w:lang w:val="es-ES" w:eastAsia="pt-BR"/>
          <w14:ligatures w14:val="none"/>
        </w:rPr>
        <w:t>Gazeta</w:t>
      </w:r>
      <w:proofErr w:type="spellEnd"/>
      <w:r w:rsidR="008E722C" w:rsidRPr="008E722C">
        <w:rPr>
          <w:rFonts w:ascii="Times New Roman" w:eastAsia="Times New Roman" w:hAnsi="Times New Roman" w:cs="Times New Roman"/>
          <w:kern w:val="0"/>
          <w:sz w:val="18"/>
          <w:szCs w:val="18"/>
          <w:lang w:val="es-ES" w:eastAsia="pt-BR"/>
          <w14:ligatures w14:val="none"/>
        </w:rPr>
        <w:t xml:space="preserve"> do </w:t>
      </w:r>
      <w:proofErr w:type="spellStart"/>
      <w:r w:rsidR="008E722C" w:rsidRPr="008E722C">
        <w:rPr>
          <w:rFonts w:ascii="Times New Roman" w:eastAsia="Times New Roman" w:hAnsi="Times New Roman" w:cs="Times New Roman"/>
          <w:kern w:val="0"/>
          <w:sz w:val="18"/>
          <w:szCs w:val="18"/>
          <w:lang w:val="es-ES" w:eastAsia="pt-BR"/>
          <w14:ligatures w14:val="none"/>
        </w:rPr>
        <w:t>Povo</w:t>
      </w:r>
      <w:proofErr w:type="spellEnd"/>
      <w:r w:rsidR="008E722C" w:rsidRPr="008E722C">
        <w:rPr>
          <w:rFonts w:ascii="Times New Roman" w:eastAsia="Times New Roman" w:hAnsi="Times New Roman" w:cs="Times New Roman"/>
          <w:kern w:val="0"/>
          <w:sz w:val="18"/>
          <w:szCs w:val="18"/>
          <w:lang w:val="es-ES" w:eastAsia="pt-BR"/>
          <w14:ligatures w14:val="none"/>
        </w:rPr>
        <w:t xml:space="preserve"> y otras revistas y sitios web. Miembro de la Comisión Especial de Libertad Religiosa del Consejo Federal del Colegio de Abogados de Brasil (OAB) (2021-2025). Miembro del Grupo de Investigación (CAPES/Mackenzie) sobre Ciudadanía, Constitución y Estado Democrático de Derecho. Fue miembro de la subcomisión de la red de apoyo de entidades temáticas en Defensa y </w:t>
      </w:r>
      <w:r w:rsidR="008E722C" w:rsidRPr="008E722C">
        <w:rPr>
          <w:rFonts w:ascii="Times New Roman" w:eastAsia="Times New Roman" w:hAnsi="Times New Roman" w:cs="Times New Roman"/>
          <w:kern w:val="0"/>
          <w:sz w:val="18"/>
          <w:szCs w:val="18"/>
          <w:lang w:val="es-ES" w:eastAsia="pt-BR"/>
          <w14:ligatures w14:val="none"/>
        </w:rPr>
        <w:lastRenderedPageBreak/>
        <w:t xml:space="preserve">Promoción de la Libertad Religiosa de ALESP (Universidad Estadual Paulista). Abogado aliado de Alliance </w:t>
      </w:r>
      <w:proofErr w:type="spellStart"/>
      <w:r w:rsidR="008E722C" w:rsidRPr="008E722C">
        <w:rPr>
          <w:rFonts w:ascii="Times New Roman" w:eastAsia="Times New Roman" w:hAnsi="Times New Roman" w:cs="Times New Roman"/>
          <w:kern w:val="0"/>
          <w:sz w:val="18"/>
          <w:szCs w:val="18"/>
          <w:lang w:val="es-ES" w:eastAsia="pt-BR"/>
          <w14:ligatures w14:val="none"/>
        </w:rPr>
        <w:t>Defending</w:t>
      </w:r>
      <w:proofErr w:type="spellEnd"/>
      <w:r w:rsidR="008E722C" w:rsidRPr="008E722C">
        <w:rPr>
          <w:rFonts w:ascii="Times New Roman" w:eastAsia="Times New Roman" w:hAnsi="Times New Roman" w:cs="Times New Roman"/>
          <w:kern w:val="0"/>
          <w:sz w:val="18"/>
          <w:szCs w:val="18"/>
          <w:lang w:val="es-ES" w:eastAsia="pt-BR"/>
          <w14:ligatures w14:val="none"/>
        </w:rPr>
        <w:t xml:space="preserve"> </w:t>
      </w:r>
      <w:proofErr w:type="spellStart"/>
      <w:r w:rsidR="008E722C" w:rsidRPr="008E722C">
        <w:rPr>
          <w:rFonts w:ascii="Times New Roman" w:eastAsia="Times New Roman" w:hAnsi="Times New Roman" w:cs="Times New Roman"/>
          <w:kern w:val="0"/>
          <w:sz w:val="18"/>
          <w:szCs w:val="18"/>
          <w:lang w:val="es-ES" w:eastAsia="pt-BR"/>
          <w14:ligatures w14:val="none"/>
        </w:rPr>
        <w:t>Freedom</w:t>
      </w:r>
      <w:proofErr w:type="spellEnd"/>
      <w:r w:rsidR="008E722C" w:rsidRPr="008E722C">
        <w:rPr>
          <w:rFonts w:ascii="Times New Roman" w:eastAsia="Times New Roman" w:hAnsi="Times New Roman" w:cs="Times New Roman"/>
          <w:kern w:val="0"/>
          <w:sz w:val="18"/>
          <w:szCs w:val="18"/>
          <w:lang w:val="es-ES" w:eastAsia="pt-BR"/>
          <w14:ligatures w14:val="none"/>
        </w:rPr>
        <w:t xml:space="preserve"> - ADF/EE. UU.; Exalumno del </w:t>
      </w:r>
      <w:proofErr w:type="spellStart"/>
      <w:r w:rsidR="008E722C" w:rsidRPr="008E722C">
        <w:rPr>
          <w:rFonts w:ascii="Times New Roman" w:eastAsia="Times New Roman" w:hAnsi="Times New Roman" w:cs="Times New Roman"/>
          <w:kern w:val="0"/>
          <w:sz w:val="18"/>
          <w:szCs w:val="18"/>
          <w:lang w:val="es-ES" w:eastAsia="pt-BR"/>
          <w14:ligatures w14:val="none"/>
        </w:rPr>
        <w:t>Acton</w:t>
      </w:r>
      <w:proofErr w:type="spellEnd"/>
      <w:r w:rsidR="008E722C" w:rsidRPr="008E722C">
        <w:rPr>
          <w:rFonts w:ascii="Times New Roman" w:eastAsia="Times New Roman" w:hAnsi="Times New Roman" w:cs="Times New Roman"/>
          <w:kern w:val="0"/>
          <w:sz w:val="18"/>
          <w:szCs w:val="18"/>
          <w:lang w:val="es-ES" w:eastAsia="pt-BR"/>
          <w14:ligatures w14:val="none"/>
        </w:rPr>
        <w:t xml:space="preserve"> </w:t>
      </w:r>
      <w:proofErr w:type="spellStart"/>
      <w:r w:rsidR="008E722C" w:rsidRPr="008E722C">
        <w:rPr>
          <w:rFonts w:ascii="Times New Roman" w:eastAsia="Times New Roman" w:hAnsi="Times New Roman" w:cs="Times New Roman"/>
          <w:kern w:val="0"/>
          <w:sz w:val="18"/>
          <w:szCs w:val="18"/>
          <w:lang w:val="es-ES" w:eastAsia="pt-BR"/>
          <w14:ligatures w14:val="none"/>
        </w:rPr>
        <w:t>Institute</w:t>
      </w:r>
      <w:proofErr w:type="spellEnd"/>
      <w:r w:rsidR="008E722C" w:rsidRPr="008E722C">
        <w:rPr>
          <w:rFonts w:ascii="Times New Roman" w:eastAsia="Times New Roman" w:hAnsi="Times New Roman" w:cs="Times New Roman"/>
          <w:kern w:val="0"/>
          <w:sz w:val="18"/>
          <w:szCs w:val="18"/>
          <w:lang w:val="es-ES" w:eastAsia="pt-BR"/>
          <w14:ligatures w14:val="none"/>
        </w:rPr>
        <w:t xml:space="preserve">/EE. UU. Autor de varias obras sobre derecho religioso, libertad religiosa y otros temas, incluido el </w:t>
      </w:r>
      <w:proofErr w:type="spellStart"/>
      <w:r w:rsidR="008E722C" w:rsidRPr="008E722C">
        <w:rPr>
          <w:rFonts w:ascii="Times New Roman" w:eastAsia="Times New Roman" w:hAnsi="Times New Roman" w:cs="Times New Roman"/>
          <w:kern w:val="0"/>
          <w:sz w:val="18"/>
          <w:szCs w:val="18"/>
          <w:lang w:val="es-ES" w:eastAsia="pt-BR"/>
          <w14:ligatures w14:val="none"/>
        </w:rPr>
        <w:t>bestseller</w:t>
      </w:r>
      <w:proofErr w:type="spellEnd"/>
      <w:r w:rsidR="008E722C" w:rsidRPr="008E722C">
        <w:rPr>
          <w:rFonts w:ascii="Times New Roman" w:eastAsia="Times New Roman" w:hAnsi="Times New Roman" w:cs="Times New Roman"/>
          <w:kern w:val="0"/>
          <w:sz w:val="18"/>
          <w:szCs w:val="18"/>
          <w:lang w:val="es-ES" w:eastAsia="pt-BR"/>
          <w14:ligatures w14:val="none"/>
        </w:rPr>
        <w:t xml:space="preserve"> *</w:t>
      </w:r>
      <w:proofErr w:type="spellStart"/>
      <w:r w:rsidR="008E722C" w:rsidRPr="008E722C">
        <w:rPr>
          <w:rFonts w:ascii="Times New Roman" w:eastAsia="Times New Roman" w:hAnsi="Times New Roman" w:cs="Times New Roman"/>
          <w:kern w:val="0"/>
          <w:sz w:val="18"/>
          <w:szCs w:val="18"/>
          <w:lang w:val="es-ES" w:eastAsia="pt-BR"/>
          <w14:ligatures w14:val="none"/>
        </w:rPr>
        <w:t>Religious</w:t>
      </w:r>
      <w:proofErr w:type="spellEnd"/>
      <w:r w:rsidR="008E722C" w:rsidRPr="008E722C">
        <w:rPr>
          <w:rFonts w:ascii="Times New Roman" w:eastAsia="Times New Roman" w:hAnsi="Times New Roman" w:cs="Times New Roman"/>
          <w:kern w:val="0"/>
          <w:sz w:val="18"/>
          <w:szCs w:val="18"/>
          <w:lang w:val="es-ES" w:eastAsia="pt-BR"/>
          <w14:ligatures w14:val="none"/>
        </w:rPr>
        <w:t xml:space="preserve"> </w:t>
      </w:r>
      <w:proofErr w:type="spellStart"/>
      <w:r w:rsidR="008E722C" w:rsidRPr="008E722C">
        <w:rPr>
          <w:rFonts w:ascii="Times New Roman" w:eastAsia="Times New Roman" w:hAnsi="Times New Roman" w:cs="Times New Roman"/>
          <w:kern w:val="0"/>
          <w:sz w:val="18"/>
          <w:szCs w:val="18"/>
          <w:lang w:val="es-ES" w:eastAsia="pt-BR"/>
          <w14:ligatures w14:val="none"/>
        </w:rPr>
        <w:t>Law</w:t>
      </w:r>
      <w:proofErr w:type="spellEnd"/>
      <w:r w:rsidR="008E722C" w:rsidRPr="008E722C">
        <w:rPr>
          <w:rFonts w:ascii="Times New Roman" w:eastAsia="Times New Roman" w:hAnsi="Times New Roman" w:cs="Times New Roman"/>
          <w:kern w:val="0"/>
          <w:sz w:val="18"/>
          <w:szCs w:val="18"/>
          <w:lang w:val="es-ES" w:eastAsia="pt-BR"/>
          <w14:ligatures w14:val="none"/>
        </w:rPr>
        <w:t xml:space="preserve">: </w:t>
      </w:r>
      <w:proofErr w:type="spellStart"/>
      <w:r w:rsidR="008E722C" w:rsidRPr="008E722C">
        <w:rPr>
          <w:rFonts w:ascii="Times New Roman" w:eastAsia="Times New Roman" w:hAnsi="Times New Roman" w:cs="Times New Roman"/>
          <w:kern w:val="0"/>
          <w:sz w:val="18"/>
          <w:szCs w:val="18"/>
          <w:lang w:val="es-ES" w:eastAsia="pt-BR"/>
          <w14:ligatures w14:val="none"/>
        </w:rPr>
        <w:t>Practical</w:t>
      </w:r>
      <w:proofErr w:type="spellEnd"/>
      <w:r w:rsidR="008E722C" w:rsidRPr="008E722C">
        <w:rPr>
          <w:rFonts w:ascii="Times New Roman" w:eastAsia="Times New Roman" w:hAnsi="Times New Roman" w:cs="Times New Roman"/>
          <w:kern w:val="0"/>
          <w:sz w:val="18"/>
          <w:szCs w:val="18"/>
          <w:lang w:val="es-ES" w:eastAsia="pt-BR"/>
          <w14:ligatures w14:val="none"/>
        </w:rPr>
        <w:t xml:space="preserve"> and </w:t>
      </w:r>
      <w:proofErr w:type="spellStart"/>
      <w:r w:rsidR="008E722C" w:rsidRPr="008E722C">
        <w:rPr>
          <w:rFonts w:ascii="Times New Roman" w:eastAsia="Times New Roman" w:hAnsi="Times New Roman" w:cs="Times New Roman"/>
          <w:kern w:val="0"/>
          <w:sz w:val="18"/>
          <w:szCs w:val="18"/>
          <w:lang w:val="es-ES" w:eastAsia="pt-BR"/>
          <w14:ligatures w14:val="none"/>
        </w:rPr>
        <w:t>Theoretical</w:t>
      </w:r>
      <w:proofErr w:type="spellEnd"/>
      <w:r w:rsidR="008E722C" w:rsidRPr="008E722C">
        <w:rPr>
          <w:rFonts w:ascii="Times New Roman" w:eastAsia="Times New Roman" w:hAnsi="Times New Roman" w:cs="Times New Roman"/>
          <w:kern w:val="0"/>
          <w:sz w:val="18"/>
          <w:szCs w:val="18"/>
          <w:lang w:val="es-ES" w:eastAsia="pt-BR"/>
          <w14:ligatures w14:val="none"/>
        </w:rPr>
        <w:t xml:space="preserve"> Issues*</w:t>
      </w:r>
    </w:p>
    <w:p w14:paraId="2C079258" w14:textId="1BE539CB" w:rsidR="00073FB3" w:rsidRPr="00073FB3" w:rsidRDefault="00000000" w:rsidP="00073FB3">
      <w:pPr>
        <w:rPr>
          <w:rFonts w:ascii="Times New Roman" w:eastAsia="Times New Roman" w:hAnsi="Times New Roman" w:cs="Times New Roman"/>
          <w:kern w:val="0"/>
          <w:lang w:eastAsia="pt-BR"/>
          <w14:ligatures w14:val="none"/>
        </w:rPr>
      </w:pPr>
      <w:r>
        <w:rPr>
          <w:rFonts w:ascii="Times New Roman" w:eastAsia="Times New Roman" w:hAnsi="Times New Roman" w:cs="Times New Roman"/>
          <w:noProof/>
          <w:kern w:val="0"/>
          <w:lang w:eastAsia="pt-BR"/>
        </w:rPr>
        <w:pict w14:anchorId="6E1FEEF5">
          <v:rect id="_x0000_i1028" alt="" style="width:425.2pt;height:.05pt;mso-width-percent:0;mso-height-percent:0;mso-width-percent:0;mso-height-percent:0" o:hralign="center" o:hrstd="t" o:hr="t" fillcolor="#a0a0a0" stroked="f"/>
        </w:pict>
      </w:r>
    </w:p>
    <w:p w14:paraId="5CEDCF6B" w14:textId="519CBCC6" w:rsidR="00B4052E" w:rsidRDefault="00073FB3" w:rsidP="00073FB3">
      <w:pPr>
        <w:spacing w:before="100" w:beforeAutospacing="1" w:after="100" w:afterAutospacing="1"/>
        <w:outlineLvl w:val="2"/>
        <w:rPr>
          <w:rFonts w:ascii="Times New Roman" w:eastAsia="Times New Roman" w:hAnsi="Times New Roman" w:cs="Times New Roman"/>
          <w:b/>
          <w:bCs/>
          <w:kern w:val="0"/>
          <w:sz w:val="27"/>
          <w:szCs w:val="27"/>
          <w:lang w:val="es-ES" w:eastAsia="pt-BR"/>
          <w14:ligatures w14:val="none"/>
        </w:rPr>
      </w:pPr>
      <w:r w:rsidRPr="00073FB3">
        <w:rPr>
          <w:rFonts w:ascii="Apple Color Emoji" w:eastAsia="Times New Roman" w:hAnsi="Apple Color Emoji" w:cs="Apple Color Emoji"/>
          <w:b/>
          <w:bCs/>
          <w:kern w:val="0"/>
          <w:sz w:val="27"/>
          <w:szCs w:val="27"/>
          <w:lang w:eastAsia="pt-BR"/>
          <w14:ligatures w14:val="none"/>
        </w:rPr>
        <w:t>📘</w:t>
      </w:r>
      <w:r w:rsidRPr="00521AC4">
        <w:rPr>
          <w:rFonts w:ascii="Times New Roman" w:eastAsia="Times New Roman" w:hAnsi="Times New Roman" w:cs="Times New Roman"/>
          <w:b/>
          <w:bCs/>
          <w:kern w:val="0"/>
          <w:sz w:val="27"/>
          <w:szCs w:val="27"/>
          <w:lang w:val="es-ES" w:eastAsia="pt-BR"/>
          <w14:ligatures w14:val="none"/>
        </w:rPr>
        <w:t xml:space="preserve"> MIÉRCOLES | 22/04 – </w:t>
      </w:r>
      <w:r w:rsidR="00B4052E">
        <w:rPr>
          <w:rFonts w:ascii="Times New Roman" w:eastAsia="Times New Roman" w:hAnsi="Times New Roman" w:cs="Times New Roman"/>
          <w:b/>
          <w:bCs/>
          <w:kern w:val="0"/>
          <w:sz w:val="27"/>
          <w:szCs w:val="27"/>
          <w:lang w:val="es-ES" w:eastAsia="pt-BR"/>
          <w14:ligatures w14:val="none"/>
        </w:rPr>
        <w:t>Visita instituciones española</w:t>
      </w:r>
      <w:r w:rsidR="00EC29DD">
        <w:rPr>
          <w:rFonts w:ascii="Times New Roman" w:eastAsia="Times New Roman" w:hAnsi="Times New Roman" w:cs="Times New Roman"/>
          <w:b/>
          <w:bCs/>
          <w:kern w:val="0"/>
          <w:sz w:val="27"/>
          <w:szCs w:val="27"/>
          <w:lang w:val="es-ES" w:eastAsia="pt-BR"/>
          <w14:ligatures w14:val="none"/>
        </w:rPr>
        <w:t>s</w:t>
      </w:r>
      <w:r w:rsidR="00B4052E">
        <w:rPr>
          <w:rFonts w:ascii="Times New Roman" w:eastAsia="Times New Roman" w:hAnsi="Times New Roman" w:cs="Times New Roman"/>
          <w:b/>
          <w:bCs/>
          <w:kern w:val="0"/>
          <w:sz w:val="27"/>
          <w:szCs w:val="27"/>
          <w:lang w:val="es-ES" w:eastAsia="pt-BR"/>
          <w14:ligatures w14:val="none"/>
        </w:rPr>
        <w:t xml:space="preserve">. Visita al Tribunal Constitucional y/o Congreso de España. </w:t>
      </w:r>
    </w:p>
    <w:p w14:paraId="69734F27" w14:textId="3F5E836F" w:rsidR="00B4052E" w:rsidRPr="00B4052E" w:rsidRDefault="00B4052E" w:rsidP="005616CD">
      <w:pPr>
        <w:numPr>
          <w:ilvl w:val="0"/>
          <w:numId w:val="3"/>
        </w:numPr>
        <w:spacing w:before="100" w:beforeAutospacing="1" w:after="100" w:afterAutospacing="1"/>
        <w:outlineLvl w:val="2"/>
        <w:rPr>
          <w:rFonts w:ascii="Times New Roman" w:eastAsia="Times New Roman" w:hAnsi="Times New Roman" w:cs="Times New Roman"/>
          <w:kern w:val="0"/>
          <w:sz w:val="27"/>
          <w:szCs w:val="27"/>
          <w:lang w:val="es-ES" w:eastAsia="pt-BR"/>
          <w14:ligatures w14:val="none"/>
        </w:rPr>
      </w:pPr>
      <w:r w:rsidRPr="00B4052E">
        <w:rPr>
          <w:rFonts w:ascii="Times New Roman" w:eastAsia="Times New Roman" w:hAnsi="Times New Roman" w:cs="Times New Roman"/>
          <w:b/>
          <w:bCs/>
          <w:kern w:val="0"/>
          <w:lang w:val="es-ES" w:eastAsia="pt-BR"/>
          <w14:ligatures w14:val="none"/>
        </w:rPr>
        <w:t>9:30 – 11:30</w:t>
      </w:r>
      <w:r w:rsidRPr="00B4052E">
        <w:rPr>
          <w:rFonts w:ascii="Times New Roman" w:eastAsia="Times New Roman" w:hAnsi="Times New Roman" w:cs="Times New Roman"/>
          <w:kern w:val="0"/>
          <w:lang w:val="es-ES" w:eastAsia="pt-BR"/>
          <w14:ligatures w14:val="none"/>
        </w:rPr>
        <w:t xml:space="preserve"> Visita y Encuentro con miembros de Judicatura española y/o representantes políticos elegidos por los ciudadanos españoles</w:t>
      </w:r>
      <w:r w:rsidRPr="00B4052E">
        <w:rPr>
          <w:rFonts w:ascii="Times New Roman" w:eastAsia="Times New Roman" w:hAnsi="Times New Roman" w:cs="Times New Roman"/>
          <w:kern w:val="0"/>
          <w:sz w:val="27"/>
          <w:szCs w:val="27"/>
          <w:lang w:val="es-ES" w:eastAsia="pt-BR"/>
          <w14:ligatures w14:val="none"/>
        </w:rPr>
        <w:t xml:space="preserve"> </w:t>
      </w:r>
    </w:p>
    <w:p w14:paraId="3BECFBA3" w14:textId="232E8167" w:rsidR="00B4052E" w:rsidRPr="00B4052E" w:rsidRDefault="00B4052E" w:rsidP="00B4052E">
      <w:pPr>
        <w:pStyle w:val="Prrafodelista"/>
        <w:numPr>
          <w:ilvl w:val="0"/>
          <w:numId w:val="3"/>
        </w:numPr>
        <w:spacing w:before="100" w:beforeAutospacing="1" w:after="100" w:afterAutospacing="1"/>
        <w:outlineLvl w:val="2"/>
        <w:rPr>
          <w:rFonts w:ascii="Times New Roman" w:eastAsia="Times New Roman" w:hAnsi="Times New Roman" w:cs="Times New Roman"/>
          <w:b/>
          <w:bCs/>
          <w:kern w:val="0"/>
          <w:sz w:val="27"/>
          <w:szCs w:val="27"/>
          <w:lang w:val="es-ES" w:eastAsia="pt-BR"/>
          <w14:ligatures w14:val="none"/>
        </w:rPr>
      </w:pPr>
      <w:r w:rsidRPr="00B4052E">
        <w:rPr>
          <w:rFonts w:ascii="Times New Roman" w:eastAsia="Times New Roman" w:hAnsi="Times New Roman" w:cs="Times New Roman"/>
          <w:b/>
          <w:bCs/>
          <w:kern w:val="0"/>
          <w:sz w:val="27"/>
          <w:szCs w:val="27"/>
          <w:lang w:val="es-ES" w:eastAsia="pt-BR"/>
          <w14:ligatures w14:val="none"/>
        </w:rPr>
        <w:t xml:space="preserve">Tarde libre </w:t>
      </w:r>
    </w:p>
    <w:bookmarkStart w:id="3" w:name="_Hlk204195249"/>
    <w:p w14:paraId="76798D99" w14:textId="77777777" w:rsidR="00234D18" w:rsidRPr="00282373" w:rsidRDefault="00234D18" w:rsidP="00234D18">
      <w:pPr>
        <w:rPr>
          <w:rFonts w:ascii="Times New Roman" w:eastAsia="Times New Roman" w:hAnsi="Times New Roman" w:cs="Times New Roman"/>
          <w:kern w:val="0"/>
          <w:sz w:val="18"/>
          <w:szCs w:val="18"/>
          <w:lang w:val="es-ES" w:eastAsia="pt-BR"/>
          <w14:ligatures w14:val="none"/>
        </w:rPr>
      </w:pPr>
      <w:r>
        <w:fldChar w:fldCharType="begin"/>
      </w:r>
      <w:r>
        <w:instrText>HYPERLINK "https://curia.europa.eu/jcms/jcms/rc4_170643/es/" \l ":~:text=Ignacio%20Ulloa%20Rubio%20%2D%20CURIA&amp;text=Nacido%20en%201967;%20Licenciado%20en,26%20de%20septiembre%20de%202019."</w:instrText>
      </w:r>
      <w:r>
        <w:fldChar w:fldCharType="separate"/>
      </w:r>
      <w:r w:rsidRPr="00282373">
        <w:rPr>
          <w:rStyle w:val="Hipervnculo"/>
          <w:rFonts w:ascii="Times New Roman" w:eastAsia="Times New Roman" w:hAnsi="Times New Roman" w:cs="Times New Roman"/>
          <w:b/>
          <w:bCs/>
          <w:kern w:val="0"/>
          <w:sz w:val="18"/>
          <w:szCs w:val="18"/>
          <w:lang w:val="es-ES" w:eastAsia="pt-BR"/>
          <w14:ligatures w14:val="none"/>
        </w:rPr>
        <w:t>IGNACIO ULLOA RUBIO</w:t>
      </w:r>
      <w:r>
        <w:fldChar w:fldCharType="end"/>
      </w:r>
      <w:r w:rsidRPr="00282373">
        <w:rPr>
          <w:rFonts w:ascii="Times New Roman" w:eastAsia="Times New Roman" w:hAnsi="Times New Roman" w:cs="Times New Roman"/>
          <w:b/>
          <w:bCs/>
          <w:kern w:val="0"/>
          <w:sz w:val="18"/>
          <w:szCs w:val="18"/>
          <w:lang w:val="es-ES" w:eastAsia="pt-BR"/>
          <w14:ligatures w14:val="none"/>
        </w:rPr>
        <w:t>.</w:t>
      </w:r>
      <w:r w:rsidRPr="00282373">
        <w:rPr>
          <w:rFonts w:ascii="Times New Roman" w:eastAsia="Times New Roman" w:hAnsi="Times New Roman" w:cs="Times New Roman"/>
          <w:kern w:val="0"/>
          <w:sz w:val="18"/>
          <w:szCs w:val="18"/>
          <w:lang w:val="es-ES" w:eastAsia="pt-BR"/>
          <w14:ligatures w14:val="none"/>
        </w:rPr>
        <w:t xml:space="preserve"> FISCAL y MAGISTRADO. Ha sido el Juez español em el Tribunal de Justicia de la Unión Europea desde el 16 de septiembre de 2013 hasta el 26 de septiembre de 2019.</w:t>
      </w:r>
    </w:p>
    <w:p w14:paraId="303A297C" w14:textId="77777777" w:rsidR="00234D18" w:rsidRDefault="00234D18" w:rsidP="00234D18">
      <w:pPr>
        <w:rPr>
          <w:rFonts w:ascii="Times New Roman" w:eastAsia="Times New Roman" w:hAnsi="Times New Roman" w:cs="Times New Roman"/>
          <w:kern w:val="0"/>
          <w:sz w:val="18"/>
          <w:szCs w:val="18"/>
          <w:lang w:val="es-ES" w:eastAsia="pt-BR"/>
          <w14:ligatures w14:val="none"/>
        </w:rPr>
      </w:pPr>
      <w:r w:rsidRPr="00282373">
        <w:rPr>
          <w:rFonts w:ascii="Times New Roman" w:eastAsia="Times New Roman" w:hAnsi="Times New Roman" w:cs="Times New Roman"/>
          <w:noProof/>
          <w:kern w:val="0"/>
          <w:sz w:val="18"/>
          <w:szCs w:val="18"/>
          <w:lang w:val="es-ES" w:eastAsia="pt-BR"/>
          <w14:ligatures w14:val="none"/>
        </w:rPr>
        <w:drawing>
          <wp:inline distT="0" distB="0" distL="0" distR="0" wp14:anchorId="524DC4A0" wp14:editId="0C7D1681">
            <wp:extent cx="1859720" cy="1400175"/>
            <wp:effectExtent l="0" t="0" r="7620" b="0"/>
            <wp:docPr id="1692281167" name="Imagen 7" descr="Un hombre sentado con un traje de color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032593" name="Imagen 7" descr="Un hombre sentado con un traje de color negro&#10;&#10;El contenido generado por IA puede ser incorrec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8641" cy="1406892"/>
                    </a:xfrm>
                    <a:prstGeom prst="rect">
                      <a:avLst/>
                    </a:prstGeom>
                    <a:noFill/>
                  </pic:spPr>
                </pic:pic>
              </a:graphicData>
            </a:graphic>
          </wp:inline>
        </w:drawing>
      </w:r>
    </w:p>
    <w:p w14:paraId="42563A1C" w14:textId="77777777" w:rsidR="00234D18" w:rsidRPr="00282373" w:rsidRDefault="00234D18" w:rsidP="00234D18">
      <w:pPr>
        <w:rPr>
          <w:rFonts w:ascii="Times New Roman" w:eastAsia="Times New Roman" w:hAnsi="Times New Roman" w:cs="Times New Roman"/>
          <w:kern w:val="0"/>
          <w:sz w:val="18"/>
          <w:szCs w:val="18"/>
          <w:lang w:val="es-ES" w:eastAsia="pt-BR"/>
          <w14:ligatures w14:val="none"/>
        </w:rPr>
      </w:pPr>
    </w:p>
    <w:p w14:paraId="010029A1" w14:textId="77777777" w:rsidR="00234D18" w:rsidRPr="00282373" w:rsidRDefault="00234D18" w:rsidP="00234D18">
      <w:pPr>
        <w:rPr>
          <w:rFonts w:ascii="Times New Roman" w:eastAsia="Times New Roman" w:hAnsi="Times New Roman" w:cs="Times New Roman"/>
          <w:kern w:val="0"/>
          <w:sz w:val="18"/>
          <w:szCs w:val="18"/>
          <w:lang w:val="es-ES" w:eastAsia="pt-BR"/>
          <w14:ligatures w14:val="none"/>
        </w:rPr>
      </w:pPr>
      <w:hyperlink r:id="rId15" w:history="1">
        <w:r w:rsidRPr="00282373">
          <w:rPr>
            <w:rStyle w:val="Hipervnculo"/>
            <w:rFonts w:ascii="Times New Roman" w:eastAsia="Times New Roman" w:hAnsi="Times New Roman" w:cs="Times New Roman"/>
            <w:b/>
            <w:bCs/>
            <w:kern w:val="0"/>
            <w:sz w:val="18"/>
            <w:szCs w:val="18"/>
            <w:lang w:val="es-ES" w:eastAsia="pt-BR"/>
            <w14:ligatures w14:val="none"/>
          </w:rPr>
          <w:t>JUAN JOSÉ GONZÁLEZ RIVAS</w:t>
        </w:r>
      </w:hyperlink>
      <w:r w:rsidRPr="00282373">
        <w:rPr>
          <w:rFonts w:ascii="Times New Roman" w:eastAsia="Times New Roman" w:hAnsi="Times New Roman" w:cs="Times New Roman"/>
          <w:kern w:val="0"/>
          <w:sz w:val="18"/>
          <w:szCs w:val="18"/>
          <w:lang w:val="es-ES" w:eastAsia="pt-BR"/>
          <w14:ligatures w14:val="none"/>
        </w:rPr>
        <w:t xml:space="preserve">. Ex Presidente del Tribunal Constitucional español.  </w:t>
      </w:r>
    </w:p>
    <w:p w14:paraId="7E49B6B6" w14:textId="77777777" w:rsidR="00234D18" w:rsidRDefault="00234D18" w:rsidP="00234D18">
      <w:pPr>
        <w:rPr>
          <w:rFonts w:ascii="Times New Roman" w:eastAsia="Times New Roman" w:hAnsi="Times New Roman" w:cs="Times New Roman"/>
          <w:kern w:val="0"/>
          <w:sz w:val="18"/>
          <w:szCs w:val="18"/>
          <w:lang w:val="es-ES" w:eastAsia="pt-BR"/>
          <w14:ligatures w14:val="none"/>
        </w:rPr>
      </w:pPr>
      <w:r w:rsidRPr="00282373">
        <w:rPr>
          <w:rFonts w:ascii="Times New Roman" w:eastAsia="Times New Roman" w:hAnsi="Times New Roman" w:cs="Times New Roman"/>
          <w:noProof/>
          <w:kern w:val="0"/>
          <w:sz w:val="18"/>
          <w:szCs w:val="18"/>
          <w:lang w:val="es-ES" w:eastAsia="pt-BR"/>
          <w14:ligatures w14:val="none"/>
        </w:rPr>
        <w:drawing>
          <wp:inline distT="0" distB="0" distL="0" distR="0" wp14:anchorId="35D50750" wp14:editId="48866799">
            <wp:extent cx="1841500" cy="1303534"/>
            <wp:effectExtent l="0" t="0" r="6350" b="0"/>
            <wp:docPr id="1089845794" name="Imagen 6" descr="Una persona con un libro en una m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308176" name="Imagen 6" descr="Una persona con un libro en una mesa&#10;&#10;El contenido generado por IA puede ser incorrec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1213" cy="1310410"/>
                    </a:xfrm>
                    <a:prstGeom prst="rect">
                      <a:avLst/>
                    </a:prstGeom>
                    <a:noFill/>
                  </pic:spPr>
                </pic:pic>
              </a:graphicData>
            </a:graphic>
          </wp:inline>
        </w:drawing>
      </w:r>
    </w:p>
    <w:p w14:paraId="6CF37148" w14:textId="77777777" w:rsidR="00234D18" w:rsidRDefault="00234D18" w:rsidP="00234D18">
      <w:pPr>
        <w:rPr>
          <w:rFonts w:ascii="Times New Roman" w:eastAsia="Times New Roman" w:hAnsi="Times New Roman" w:cs="Times New Roman"/>
          <w:kern w:val="0"/>
          <w:sz w:val="18"/>
          <w:szCs w:val="18"/>
          <w:lang w:val="es-ES" w:eastAsia="pt-BR"/>
          <w14:ligatures w14:val="none"/>
        </w:rPr>
      </w:pPr>
    </w:p>
    <w:bookmarkEnd w:id="3"/>
    <w:p w14:paraId="65ACF62E" w14:textId="77777777" w:rsidR="00073FB3" w:rsidRPr="00073FB3" w:rsidRDefault="00000000" w:rsidP="00073FB3">
      <w:pPr>
        <w:rPr>
          <w:rFonts w:ascii="Times New Roman" w:eastAsia="Times New Roman" w:hAnsi="Times New Roman" w:cs="Times New Roman"/>
          <w:kern w:val="0"/>
          <w:lang w:eastAsia="pt-BR"/>
          <w14:ligatures w14:val="none"/>
        </w:rPr>
      </w:pPr>
      <w:r>
        <w:rPr>
          <w:rFonts w:ascii="Times New Roman" w:eastAsia="Times New Roman" w:hAnsi="Times New Roman" w:cs="Times New Roman"/>
          <w:noProof/>
          <w:kern w:val="0"/>
          <w:lang w:eastAsia="pt-BR"/>
        </w:rPr>
        <w:pict w14:anchorId="5A1F0E42">
          <v:rect id="_x0000_i1029" alt="" style="width:425.2pt;height:.05pt;mso-width-percent:0;mso-height-percent:0;mso-width-percent:0;mso-height-percent:0" o:hralign="center" o:hrstd="t" o:hr="t" fillcolor="#a0a0a0" stroked="f"/>
        </w:pict>
      </w:r>
    </w:p>
    <w:p w14:paraId="376D3D4B" w14:textId="77777777" w:rsidR="00073FB3" w:rsidRPr="00521AC4" w:rsidRDefault="00073FB3" w:rsidP="00073FB3">
      <w:pPr>
        <w:spacing w:before="100" w:beforeAutospacing="1" w:after="100" w:afterAutospacing="1"/>
        <w:outlineLvl w:val="2"/>
        <w:rPr>
          <w:rFonts w:ascii="Times New Roman" w:eastAsia="Times New Roman" w:hAnsi="Times New Roman" w:cs="Times New Roman"/>
          <w:b/>
          <w:bCs/>
          <w:kern w:val="0"/>
          <w:sz w:val="27"/>
          <w:szCs w:val="27"/>
          <w:lang w:val="es-ES" w:eastAsia="pt-BR"/>
          <w14:ligatures w14:val="none"/>
        </w:rPr>
      </w:pPr>
      <w:r w:rsidRPr="00073FB3">
        <w:rPr>
          <w:rFonts w:ascii="Apple Color Emoji" w:eastAsia="Times New Roman" w:hAnsi="Apple Color Emoji" w:cs="Apple Color Emoji"/>
          <w:b/>
          <w:bCs/>
          <w:kern w:val="0"/>
          <w:sz w:val="27"/>
          <w:szCs w:val="27"/>
          <w:lang w:eastAsia="pt-BR"/>
          <w14:ligatures w14:val="none"/>
        </w:rPr>
        <w:t>📘</w:t>
      </w:r>
      <w:r w:rsidRPr="00521AC4">
        <w:rPr>
          <w:rFonts w:ascii="Times New Roman" w:eastAsia="Times New Roman" w:hAnsi="Times New Roman" w:cs="Times New Roman"/>
          <w:b/>
          <w:bCs/>
          <w:kern w:val="0"/>
          <w:sz w:val="27"/>
          <w:szCs w:val="27"/>
          <w:lang w:val="es-ES" w:eastAsia="pt-BR"/>
          <w14:ligatures w14:val="none"/>
        </w:rPr>
        <w:t xml:space="preserve"> JUEVES | 23/04 – Tecnología, Políticas Públicas y Libertades Emergentes</w:t>
      </w:r>
    </w:p>
    <w:p w14:paraId="74D54660" w14:textId="5E54FCCF" w:rsidR="00073FB3" w:rsidRPr="00521AC4" w:rsidRDefault="00073FB3" w:rsidP="00073FB3">
      <w:pPr>
        <w:numPr>
          <w:ilvl w:val="0"/>
          <w:numId w:val="4"/>
        </w:numPr>
        <w:spacing w:before="100" w:beforeAutospacing="1" w:after="100" w:afterAutospacing="1"/>
        <w:rPr>
          <w:rFonts w:ascii="Times New Roman" w:eastAsia="Times New Roman" w:hAnsi="Times New Roman" w:cs="Times New Roman"/>
          <w:kern w:val="0"/>
          <w:lang w:val="es-ES" w:eastAsia="pt-BR"/>
          <w14:ligatures w14:val="none"/>
        </w:rPr>
      </w:pPr>
      <w:r w:rsidRPr="00521AC4">
        <w:rPr>
          <w:rFonts w:ascii="Times New Roman" w:eastAsia="Times New Roman" w:hAnsi="Times New Roman" w:cs="Times New Roman"/>
          <w:b/>
          <w:bCs/>
          <w:kern w:val="0"/>
          <w:lang w:val="es-ES" w:eastAsia="pt-BR"/>
          <w14:ligatures w14:val="none"/>
        </w:rPr>
        <w:t>9:30 – 11:00</w:t>
      </w:r>
      <w:r w:rsidRPr="00521AC4">
        <w:rPr>
          <w:rFonts w:ascii="Times New Roman" w:eastAsia="Times New Roman" w:hAnsi="Times New Roman" w:cs="Times New Roman"/>
          <w:kern w:val="0"/>
          <w:lang w:val="es-ES" w:eastAsia="pt-BR"/>
          <w14:ligatures w14:val="none"/>
        </w:rPr>
        <w:t xml:space="preserve"> |</w:t>
      </w:r>
      <w:r w:rsidRPr="00521AC4">
        <w:rPr>
          <w:rFonts w:ascii="Times New Roman" w:eastAsia="Times New Roman" w:hAnsi="Times New Roman" w:cs="Times New Roman"/>
          <w:kern w:val="0"/>
          <w:lang w:val="es-ES" w:eastAsia="pt-BR"/>
          <w14:ligatures w14:val="none"/>
        </w:rPr>
        <w:br/>
      </w:r>
      <w:r w:rsidRPr="00521AC4">
        <w:rPr>
          <w:rFonts w:ascii="Times New Roman" w:eastAsia="Times New Roman" w:hAnsi="Times New Roman" w:cs="Times New Roman"/>
          <w:b/>
          <w:bCs/>
          <w:kern w:val="0"/>
          <w:lang w:val="es-ES" w:eastAsia="pt-BR"/>
          <w14:ligatures w14:val="none"/>
        </w:rPr>
        <w:t xml:space="preserve">Panel: </w:t>
      </w:r>
      <w:r w:rsidR="00D40689">
        <w:rPr>
          <w:rFonts w:ascii="Times New Roman" w:eastAsia="Times New Roman" w:hAnsi="Times New Roman" w:cs="Times New Roman"/>
          <w:b/>
          <w:bCs/>
          <w:kern w:val="0"/>
          <w:lang w:val="es-ES" w:eastAsia="pt-BR"/>
          <w14:ligatures w14:val="none"/>
        </w:rPr>
        <w:t>A</w:t>
      </w:r>
      <w:r w:rsidRPr="00521AC4">
        <w:rPr>
          <w:rFonts w:ascii="Times New Roman" w:eastAsia="Times New Roman" w:hAnsi="Times New Roman" w:cs="Times New Roman"/>
          <w:b/>
          <w:bCs/>
          <w:kern w:val="0"/>
          <w:lang w:val="es-ES" w:eastAsia="pt-BR"/>
          <w14:ligatures w14:val="none"/>
        </w:rPr>
        <w:t>lgoritmos y libertad religiosa</w:t>
      </w:r>
      <w:r w:rsidRPr="00521AC4">
        <w:rPr>
          <w:rFonts w:ascii="Times New Roman" w:eastAsia="Times New Roman" w:hAnsi="Times New Roman" w:cs="Times New Roman"/>
          <w:kern w:val="0"/>
          <w:lang w:val="es-ES" w:eastAsia="pt-BR"/>
          <w14:ligatures w14:val="none"/>
        </w:rPr>
        <w:br/>
        <w:t>• Discriminación algorítmica y censura automatizada</w:t>
      </w:r>
      <w:r w:rsidRPr="00521AC4">
        <w:rPr>
          <w:rFonts w:ascii="Times New Roman" w:eastAsia="Times New Roman" w:hAnsi="Times New Roman" w:cs="Times New Roman"/>
          <w:kern w:val="0"/>
          <w:lang w:val="es-ES" w:eastAsia="pt-BR"/>
          <w14:ligatures w14:val="none"/>
        </w:rPr>
        <w:br/>
        <w:t>• La fe como dato sensible y desafío ético-jurídico</w:t>
      </w:r>
    </w:p>
    <w:p w14:paraId="34F9D2CD" w14:textId="77777777" w:rsidR="00073FB3" w:rsidRPr="00521AC4" w:rsidRDefault="00073FB3" w:rsidP="00073FB3">
      <w:pPr>
        <w:numPr>
          <w:ilvl w:val="0"/>
          <w:numId w:val="4"/>
        </w:numPr>
        <w:spacing w:before="100" w:beforeAutospacing="1" w:after="100" w:afterAutospacing="1"/>
        <w:rPr>
          <w:rFonts w:ascii="Times New Roman" w:eastAsia="Times New Roman" w:hAnsi="Times New Roman" w:cs="Times New Roman"/>
          <w:kern w:val="0"/>
          <w:lang w:val="es-ES" w:eastAsia="pt-BR"/>
          <w14:ligatures w14:val="none"/>
        </w:rPr>
      </w:pPr>
      <w:r w:rsidRPr="00521AC4">
        <w:rPr>
          <w:rFonts w:ascii="Times New Roman" w:eastAsia="Times New Roman" w:hAnsi="Times New Roman" w:cs="Times New Roman"/>
          <w:b/>
          <w:bCs/>
          <w:kern w:val="0"/>
          <w:lang w:val="es-ES" w:eastAsia="pt-BR"/>
          <w14:ligatures w14:val="none"/>
        </w:rPr>
        <w:t>11:00 – 13:00</w:t>
      </w:r>
      <w:r w:rsidRPr="00521AC4">
        <w:rPr>
          <w:rFonts w:ascii="Times New Roman" w:eastAsia="Times New Roman" w:hAnsi="Times New Roman" w:cs="Times New Roman"/>
          <w:kern w:val="0"/>
          <w:lang w:val="es-ES" w:eastAsia="pt-BR"/>
          <w14:ligatures w14:val="none"/>
        </w:rPr>
        <w:t xml:space="preserve"> |</w:t>
      </w:r>
      <w:r w:rsidRPr="00521AC4">
        <w:rPr>
          <w:rFonts w:ascii="Times New Roman" w:eastAsia="Times New Roman" w:hAnsi="Times New Roman" w:cs="Times New Roman"/>
          <w:kern w:val="0"/>
          <w:lang w:val="es-ES" w:eastAsia="pt-BR"/>
          <w14:ligatures w14:val="none"/>
        </w:rPr>
        <w:br/>
      </w:r>
      <w:r w:rsidRPr="00521AC4">
        <w:rPr>
          <w:rFonts w:ascii="Times New Roman" w:eastAsia="Times New Roman" w:hAnsi="Times New Roman" w:cs="Times New Roman"/>
          <w:b/>
          <w:bCs/>
          <w:kern w:val="0"/>
          <w:lang w:val="es-ES" w:eastAsia="pt-BR"/>
          <w14:ligatures w14:val="none"/>
        </w:rPr>
        <w:t>Panel: Políticas públicas y bien común en sociedades plurales</w:t>
      </w:r>
      <w:r w:rsidRPr="00521AC4">
        <w:rPr>
          <w:rFonts w:ascii="Times New Roman" w:eastAsia="Times New Roman" w:hAnsi="Times New Roman" w:cs="Times New Roman"/>
          <w:kern w:val="0"/>
          <w:lang w:val="es-ES" w:eastAsia="pt-BR"/>
          <w14:ligatures w14:val="none"/>
        </w:rPr>
        <w:br/>
        <w:t>• Cooperación entre el Estado y las comunidades religiosas</w:t>
      </w:r>
      <w:r w:rsidRPr="00521AC4">
        <w:rPr>
          <w:rFonts w:ascii="Times New Roman" w:eastAsia="Times New Roman" w:hAnsi="Times New Roman" w:cs="Times New Roman"/>
          <w:kern w:val="0"/>
          <w:lang w:val="es-ES" w:eastAsia="pt-BR"/>
          <w14:ligatures w14:val="none"/>
        </w:rPr>
        <w:br/>
        <w:t>• Programas sociales, educación, salud y lucha contra la intolerancia</w:t>
      </w:r>
    </w:p>
    <w:p w14:paraId="5F42CB38" w14:textId="40C5095F" w:rsidR="00D40689" w:rsidRDefault="00D40689" w:rsidP="00D40689">
      <w:pPr>
        <w:numPr>
          <w:ilvl w:val="0"/>
          <w:numId w:val="4"/>
        </w:numPr>
        <w:spacing w:before="100" w:beforeAutospacing="1" w:after="100" w:afterAutospacing="1"/>
        <w:rPr>
          <w:rFonts w:ascii="Times New Roman" w:eastAsia="Times New Roman" w:hAnsi="Times New Roman" w:cs="Times New Roman"/>
          <w:kern w:val="0"/>
          <w:lang w:val="es-ES" w:eastAsia="pt-BR"/>
          <w14:ligatures w14:val="none"/>
        </w:rPr>
      </w:pPr>
      <w:r w:rsidRPr="00521AC4">
        <w:rPr>
          <w:rFonts w:ascii="Times New Roman" w:eastAsia="Times New Roman" w:hAnsi="Times New Roman" w:cs="Times New Roman"/>
          <w:b/>
          <w:bCs/>
          <w:kern w:val="0"/>
          <w:lang w:val="es-ES" w:eastAsia="pt-BR"/>
          <w14:ligatures w14:val="none"/>
        </w:rPr>
        <w:t>16:00 – 18:00</w:t>
      </w:r>
      <w:r w:rsidRPr="00521AC4">
        <w:rPr>
          <w:rFonts w:ascii="Times New Roman" w:eastAsia="Times New Roman" w:hAnsi="Times New Roman" w:cs="Times New Roman"/>
          <w:kern w:val="0"/>
          <w:lang w:val="es-ES" w:eastAsia="pt-BR"/>
          <w14:ligatures w14:val="none"/>
        </w:rPr>
        <w:t xml:space="preserve"> | </w:t>
      </w:r>
      <w:r w:rsidRPr="00521AC4">
        <w:rPr>
          <w:rFonts w:ascii="Times New Roman" w:eastAsia="Times New Roman" w:hAnsi="Times New Roman" w:cs="Times New Roman"/>
          <w:kern w:val="0"/>
          <w:lang w:val="es-ES" w:eastAsia="pt-BR"/>
          <w14:ligatures w14:val="none"/>
        </w:rPr>
        <w:br/>
      </w:r>
      <w:r w:rsidRPr="00521AC4">
        <w:rPr>
          <w:rFonts w:ascii="Times New Roman" w:eastAsia="Times New Roman" w:hAnsi="Times New Roman" w:cs="Times New Roman"/>
          <w:b/>
          <w:bCs/>
          <w:kern w:val="0"/>
          <w:lang w:val="es-ES" w:eastAsia="pt-BR"/>
          <w14:ligatures w14:val="none"/>
        </w:rPr>
        <w:t>Poder Judicial y Ministerio Fiscal de España</w:t>
      </w:r>
      <w:r w:rsidRPr="00521AC4">
        <w:rPr>
          <w:rFonts w:ascii="Times New Roman" w:eastAsia="Times New Roman" w:hAnsi="Times New Roman" w:cs="Times New Roman"/>
          <w:kern w:val="0"/>
          <w:lang w:val="es-ES" w:eastAsia="pt-BR"/>
          <w14:ligatures w14:val="none"/>
        </w:rPr>
        <w:br/>
        <w:t xml:space="preserve">• Encuentro con </w:t>
      </w:r>
      <w:r>
        <w:rPr>
          <w:rFonts w:ascii="Times New Roman" w:eastAsia="Times New Roman" w:hAnsi="Times New Roman" w:cs="Times New Roman"/>
          <w:kern w:val="0"/>
          <w:lang w:val="es-ES" w:eastAsia="pt-BR"/>
          <w14:ligatures w14:val="none"/>
        </w:rPr>
        <w:t xml:space="preserve">representantes e Judicatura y Fiscalía </w:t>
      </w:r>
      <w:r w:rsidRPr="00521AC4">
        <w:rPr>
          <w:rFonts w:ascii="Times New Roman" w:eastAsia="Times New Roman" w:hAnsi="Times New Roman" w:cs="Times New Roman"/>
          <w:kern w:val="0"/>
          <w:lang w:val="es-ES" w:eastAsia="pt-BR"/>
          <w14:ligatures w14:val="none"/>
        </w:rPr>
        <w:t xml:space="preserve">sobre la protección de las libertades fundamentales y la diversidad </w:t>
      </w:r>
      <w:proofErr w:type="spellStart"/>
      <w:r w:rsidRPr="00521AC4">
        <w:rPr>
          <w:rFonts w:ascii="Times New Roman" w:eastAsia="Times New Roman" w:hAnsi="Times New Roman" w:cs="Times New Roman"/>
          <w:kern w:val="0"/>
          <w:lang w:val="es-ES" w:eastAsia="pt-BR"/>
          <w14:ligatures w14:val="none"/>
        </w:rPr>
        <w:t>conviccional</w:t>
      </w:r>
      <w:proofErr w:type="spellEnd"/>
    </w:p>
    <w:p w14:paraId="566DF275" w14:textId="77777777" w:rsidR="00D40689" w:rsidRDefault="00D40689" w:rsidP="00D40689">
      <w:pPr>
        <w:rPr>
          <w:rFonts w:ascii="Times New Roman" w:eastAsia="Times New Roman" w:hAnsi="Times New Roman" w:cs="Times New Roman"/>
          <w:b/>
          <w:bCs/>
          <w:kern w:val="0"/>
          <w:sz w:val="18"/>
          <w:szCs w:val="18"/>
          <w:lang w:val="es-ES" w:eastAsia="pt-BR"/>
          <w14:ligatures w14:val="none"/>
        </w:rPr>
      </w:pPr>
      <w:r w:rsidRPr="00282373">
        <w:rPr>
          <w:rFonts w:ascii="Times New Roman" w:eastAsia="Times New Roman" w:hAnsi="Times New Roman" w:cs="Times New Roman"/>
          <w:b/>
          <w:bCs/>
          <w:kern w:val="0"/>
          <w:sz w:val="18"/>
          <w:szCs w:val="18"/>
          <w:lang w:val="es-ES" w:eastAsia="pt-BR"/>
          <w14:ligatures w14:val="none"/>
        </w:rPr>
        <w:t>CARLOS LÓPEZ SEGOVIA</w:t>
      </w:r>
    </w:p>
    <w:p w14:paraId="48DF65EF" w14:textId="77777777" w:rsidR="00234D18" w:rsidRPr="00282373" w:rsidRDefault="00234D18" w:rsidP="00D40689">
      <w:pPr>
        <w:rPr>
          <w:rFonts w:ascii="Times New Roman" w:eastAsia="Times New Roman" w:hAnsi="Times New Roman" w:cs="Times New Roman"/>
          <w:b/>
          <w:bCs/>
          <w:kern w:val="0"/>
          <w:sz w:val="18"/>
          <w:szCs w:val="18"/>
          <w:lang w:val="es-ES" w:eastAsia="pt-BR"/>
          <w14:ligatures w14:val="none"/>
        </w:rPr>
      </w:pPr>
    </w:p>
    <w:p w14:paraId="52FB5722" w14:textId="77777777" w:rsidR="00D40689" w:rsidRPr="00254865" w:rsidRDefault="00D40689" w:rsidP="00D40689">
      <w:pPr>
        <w:rPr>
          <w:rFonts w:ascii="Times New Roman" w:eastAsia="Times New Roman" w:hAnsi="Times New Roman" w:cs="Times New Roman"/>
          <w:b/>
          <w:bCs/>
          <w:kern w:val="0"/>
          <w:sz w:val="18"/>
          <w:szCs w:val="18"/>
          <w:lang w:val="es-ES" w:eastAsia="pt-BR"/>
          <w14:ligatures w14:val="none"/>
        </w:rPr>
      </w:pPr>
      <w:r w:rsidRPr="00282373">
        <w:rPr>
          <w:rFonts w:ascii="Times New Roman" w:eastAsia="Times New Roman" w:hAnsi="Times New Roman" w:cs="Times New Roman"/>
          <w:b/>
          <w:bCs/>
          <w:noProof/>
          <w:kern w:val="0"/>
          <w:sz w:val="18"/>
          <w:szCs w:val="18"/>
          <w:lang w:val="es-ES" w:eastAsia="pt-BR"/>
          <w14:ligatures w14:val="none"/>
        </w:rPr>
        <w:drawing>
          <wp:inline distT="0" distB="0" distL="0" distR="0" wp14:anchorId="6C49BB66" wp14:editId="72F1CBEA">
            <wp:extent cx="1145263" cy="1270946"/>
            <wp:effectExtent l="0" t="0" r="0" b="5715"/>
            <wp:docPr id="1694866644" name="Imagen 3" descr="Una persona sentado en un sillón con una laptop&#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639511" name="Imagen 3" descr="Una persona sentado en un sillón con una laptop&#10;&#10;El contenido generado por IA puede ser incorrect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66810" cy="1294857"/>
                    </a:xfrm>
                    <a:prstGeom prst="rect">
                      <a:avLst/>
                    </a:prstGeom>
                    <a:noFill/>
                    <a:ln>
                      <a:noFill/>
                    </a:ln>
                  </pic:spPr>
                </pic:pic>
              </a:graphicData>
            </a:graphic>
          </wp:inline>
        </w:drawing>
      </w:r>
    </w:p>
    <w:p w14:paraId="0F4A8B05" w14:textId="77777777" w:rsidR="00D40689" w:rsidRPr="00282373" w:rsidRDefault="00D40689" w:rsidP="00D40689">
      <w:pPr>
        <w:rPr>
          <w:rFonts w:ascii="Times New Roman" w:eastAsia="Times New Roman" w:hAnsi="Times New Roman" w:cs="Times New Roman"/>
          <w:b/>
          <w:bCs/>
          <w:kern w:val="0"/>
          <w:sz w:val="18"/>
          <w:szCs w:val="18"/>
          <w:lang w:val="es-ES" w:eastAsia="pt-BR"/>
          <w14:ligatures w14:val="none"/>
        </w:rPr>
      </w:pPr>
    </w:p>
    <w:p w14:paraId="39C40639" w14:textId="77777777" w:rsidR="00D40689" w:rsidRPr="00282373" w:rsidRDefault="00D40689" w:rsidP="00D40689">
      <w:pPr>
        <w:jc w:val="both"/>
        <w:rPr>
          <w:rFonts w:ascii="Times New Roman" w:eastAsia="Times New Roman" w:hAnsi="Times New Roman" w:cs="Times New Roman"/>
          <w:kern w:val="0"/>
          <w:sz w:val="18"/>
          <w:szCs w:val="18"/>
          <w:lang w:val="es-ES" w:eastAsia="pt-BR"/>
          <w14:ligatures w14:val="none"/>
        </w:rPr>
      </w:pPr>
      <w:r w:rsidRPr="00282373">
        <w:rPr>
          <w:rFonts w:ascii="Times New Roman" w:eastAsia="Times New Roman" w:hAnsi="Times New Roman" w:cs="Times New Roman"/>
          <w:kern w:val="0"/>
          <w:sz w:val="18"/>
          <w:szCs w:val="18"/>
          <w:lang w:val="es-ES" w:eastAsia="pt-BR"/>
          <w14:ligatures w14:val="none"/>
        </w:rPr>
        <w:t xml:space="preserve">Carlos López Segovia. Licenciado en Estudios Eclesiásticos en el Centro de Estudios Teológicos de la Archidiócesis de Sevilla (2001), Licenciado por la Pontificia Universidad Gregoriana (2004) y Doctor en Derecho Canónico por la Pontificia Universidades </w:t>
      </w:r>
      <w:proofErr w:type="spellStart"/>
      <w:r w:rsidRPr="00282373">
        <w:rPr>
          <w:rFonts w:ascii="Times New Roman" w:eastAsia="Times New Roman" w:hAnsi="Times New Roman" w:cs="Times New Roman"/>
          <w:kern w:val="0"/>
          <w:sz w:val="18"/>
          <w:szCs w:val="18"/>
          <w:lang w:val="es-ES" w:eastAsia="pt-BR"/>
          <w14:ligatures w14:val="none"/>
        </w:rPr>
        <w:t>Laterana</w:t>
      </w:r>
      <w:proofErr w:type="spellEnd"/>
      <w:r w:rsidRPr="00282373">
        <w:rPr>
          <w:rFonts w:ascii="Times New Roman" w:eastAsia="Times New Roman" w:hAnsi="Times New Roman" w:cs="Times New Roman"/>
          <w:kern w:val="0"/>
          <w:sz w:val="18"/>
          <w:szCs w:val="18"/>
          <w:lang w:val="es-ES" w:eastAsia="pt-BR"/>
          <w14:ligatures w14:val="none"/>
        </w:rPr>
        <w:t>, ambas en Roma, Licenciado en Filosofía por la Universidad Pontificia de Salamanca (2014), y Doctor en Derecho por la Universidad Complutense de Madrid (2021). Fue Secretario del Tribunal Diocesano de Jerez de la Frontera (2001-2002), Juez Eclesiástico del Tribunal Diocesano y de los Tribunales Interdiocesanos de Sevilla (2004-2011), así como Vicario Judicial de la Diócesis de Jerez de la Frontera y uno de los vicepresidentes de los Tribunales Interdiocesanos de 1º Instancia de Sevilla (2011-2015). Estas labores pastorales las ha compaginado con la docencia: Fue profesor ordinario de Derecho Canónico en el Instituto Superior de Ciencias Religiosas Asidonense y en el Instituto Teológico del Seminario Diocesano San Juan de Ávila (2006-2014), ambos afiliados a la Universidad Pontificia de Salamanca. En la actualidad es Profesor de la Facultad de Derecho Canónico de Valencia desde 2015. Desde junio de 2014 es Vicesecretario para Asuntos Generales de la Conferencia Episcopal Española, desde marzo de 2019 vocal por parte de la Iglesia Católica en la Comisión Asesora de Libertad Religiosa del Ministerio de la Presidencia, Relaciones con las Cortes y Memoria Democrática, y desde diciembre de 2022 es Fiscal del Tribunal de la Rota de la Nunciatura Apostólica en España.</w:t>
      </w:r>
    </w:p>
    <w:p w14:paraId="302F9685" w14:textId="77777777" w:rsidR="00D40689" w:rsidRPr="00282373" w:rsidRDefault="00D40689" w:rsidP="00D40689">
      <w:pPr>
        <w:jc w:val="both"/>
        <w:rPr>
          <w:rFonts w:ascii="Times New Roman" w:eastAsia="Times New Roman" w:hAnsi="Times New Roman" w:cs="Times New Roman"/>
          <w:kern w:val="0"/>
          <w:sz w:val="18"/>
          <w:szCs w:val="18"/>
          <w:lang w:val="es-ES" w:eastAsia="pt-BR"/>
          <w14:ligatures w14:val="none"/>
        </w:rPr>
      </w:pPr>
    </w:p>
    <w:p w14:paraId="0D594AA9" w14:textId="77777777" w:rsidR="00D40689" w:rsidRPr="00282373" w:rsidRDefault="00D40689" w:rsidP="00D40689">
      <w:pPr>
        <w:rPr>
          <w:rFonts w:ascii="Times New Roman" w:eastAsia="Times New Roman" w:hAnsi="Times New Roman" w:cs="Times New Roman"/>
          <w:kern w:val="0"/>
          <w:sz w:val="18"/>
          <w:szCs w:val="18"/>
          <w:lang w:val="es-ES" w:eastAsia="pt-BR"/>
          <w14:ligatures w14:val="none"/>
        </w:rPr>
      </w:pPr>
    </w:p>
    <w:p w14:paraId="3591E01B" w14:textId="77777777" w:rsidR="00D40689" w:rsidRPr="00282373" w:rsidRDefault="00D40689" w:rsidP="00D40689">
      <w:pPr>
        <w:rPr>
          <w:rFonts w:ascii="Times New Roman" w:eastAsia="Times New Roman" w:hAnsi="Times New Roman" w:cs="Times New Roman"/>
          <w:b/>
          <w:bCs/>
          <w:kern w:val="0"/>
          <w:sz w:val="18"/>
          <w:szCs w:val="18"/>
          <w:lang w:val="es-ES" w:eastAsia="pt-BR"/>
          <w14:ligatures w14:val="none"/>
        </w:rPr>
      </w:pPr>
      <w:hyperlink r:id="rId18" w:history="1">
        <w:r w:rsidRPr="00282373">
          <w:rPr>
            <w:rStyle w:val="Hipervnculo"/>
            <w:rFonts w:ascii="Times New Roman" w:eastAsia="Times New Roman" w:hAnsi="Times New Roman" w:cs="Times New Roman"/>
            <w:b/>
            <w:bCs/>
            <w:kern w:val="0"/>
            <w:sz w:val="18"/>
            <w:szCs w:val="18"/>
            <w:lang w:val="es-ES" w:eastAsia="pt-BR"/>
            <w14:ligatures w14:val="none"/>
          </w:rPr>
          <w:t>ELISA MARIA NUÑEZ SANCHEZ</w:t>
        </w:r>
      </w:hyperlink>
    </w:p>
    <w:p w14:paraId="384F33D1" w14:textId="77777777" w:rsidR="00D40689" w:rsidRPr="00282373" w:rsidRDefault="00D40689" w:rsidP="00D40689">
      <w:pPr>
        <w:rPr>
          <w:rFonts w:ascii="Times New Roman" w:eastAsia="Times New Roman" w:hAnsi="Times New Roman" w:cs="Times New Roman"/>
          <w:kern w:val="0"/>
          <w:sz w:val="18"/>
          <w:szCs w:val="18"/>
          <w:lang w:val="es-ES" w:eastAsia="pt-BR"/>
          <w14:ligatures w14:val="none"/>
        </w:rPr>
      </w:pPr>
      <w:r w:rsidRPr="00282373">
        <w:rPr>
          <w:rFonts w:ascii="Times New Roman" w:eastAsia="Times New Roman" w:hAnsi="Times New Roman" w:cs="Times New Roman"/>
          <w:noProof/>
          <w:kern w:val="0"/>
          <w:sz w:val="18"/>
          <w:szCs w:val="18"/>
          <w:lang w:val="es-ES" w:eastAsia="pt-BR"/>
          <w14:ligatures w14:val="none"/>
        </w:rPr>
        <w:drawing>
          <wp:inline distT="0" distB="0" distL="0" distR="0" wp14:anchorId="5694B808" wp14:editId="041D4BCE">
            <wp:extent cx="1091746" cy="1530036"/>
            <wp:effectExtent l="0" t="0" r="0" b="0"/>
            <wp:docPr id="74126600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05845" cy="1549795"/>
                    </a:xfrm>
                    <a:prstGeom prst="rect">
                      <a:avLst/>
                    </a:prstGeom>
                    <a:noFill/>
                    <a:ln>
                      <a:noFill/>
                    </a:ln>
                  </pic:spPr>
                </pic:pic>
              </a:graphicData>
            </a:graphic>
          </wp:inline>
        </w:drawing>
      </w:r>
    </w:p>
    <w:p w14:paraId="5183A1C1" w14:textId="77777777" w:rsidR="00D40689" w:rsidRPr="00282373" w:rsidRDefault="00D40689" w:rsidP="00D40689">
      <w:pPr>
        <w:rPr>
          <w:rFonts w:ascii="Times New Roman" w:eastAsia="Times New Roman" w:hAnsi="Times New Roman" w:cs="Times New Roman"/>
          <w:kern w:val="0"/>
          <w:sz w:val="18"/>
          <w:szCs w:val="18"/>
          <w:lang w:val="es-ES" w:eastAsia="pt-BR"/>
          <w14:ligatures w14:val="none"/>
        </w:rPr>
      </w:pPr>
    </w:p>
    <w:p w14:paraId="41E1583B" w14:textId="748271AB" w:rsidR="00D40689" w:rsidRPr="00282373" w:rsidRDefault="00D40689" w:rsidP="00D40689">
      <w:pPr>
        <w:jc w:val="both"/>
        <w:rPr>
          <w:rFonts w:ascii="Times New Roman" w:eastAsia="Times New Roman" w:hAnsi="Times New Roman" w:cs="Times New Roman"/>
          <w:kern w:val="0"/>
          <w:sz w:val="18"/>
          <w:szCs w:val="18"/>
          <w:lang w:val="es-ES" w:eastAsia="pt-BR"/>
          <w14:ligatures w14:val="none"/>
        </w:rPr>
      </w:pPr>
      <w:r w:rsidRPr="00282373">
        <w:rPr>
          <w:rFonts w:ascii="Times New Roman" w:eastAsia="Times New Roman" w:hAnsi="Times New Roman" w:cs="Times New Roman"/>
          <w:kern w:val="0"/>
          <w:sz w:val="18"/>
          <w:szCs w:val="18"/>
          <w:lang w:val="es-ES" w:eastAsia="pt-BR"/>
          <w14:ligatures w14:val="none"/>
        </w:rPr>
        <w:t>Profesora de la Universidad Católica de Valencia, del Instituto Superior de Derecho y Economía de Madrid, doctora, Autora de más de una docena de artículos científicos. Ha impartido conferencias en foros nacionales e internacionales en materias relacionadas con la libertad religiosa y la inmigración y es miembro de equipos de investigación de proyectos nacionales e internacionales. H</w:t>
      </w:r>
      <w:r w:rsidR="00B4052E">
        <w:rPr>
          <w:rFonts w:ascii="Times New Roman" w:eastAsia="Times New Roman" w:hAnsi="Times New Roman" w:cs="Times New Roman"/>
          <w:kern w:val="0"/>
          <w:sz w:val="18"/>
          <w:szCs w:val="18"/>
          <w:lang w:val="es-ES" w:eastAsia="pt-BR"/>
          <w14:ligatures w14:val="none"/>
        </w:rPr>
        <w:t>a</w:t>
      </w:r>
      <w:r w:rsidRPr="00282373">
        <w:rPr>
          <w:rFonts w:ascii="Times New Roman" w:eastAsia="Times New Roman" w:hAnsi="Times New Roman" w:cs="Times New Roman"/>
          <w:kern w:val="0"/>
          <w:sz w:val="18"/>
          <w:szCs w:val="18"/>
          <w:lang w:val="es-ES" w:eastAsia="pt-BR"/>
          <w14:ligatures w14:val="none"/>
        </w:rPr>
        <w:t xml:space="preserve"> ocupado cargos públicos y h</w:t>
      </w:r>
      <w:r w:rsidR="00B4052E">
        <w:rPr>
          <w:rFonts w:ascii="Times New Roman" w:eastAsia="Times New Roman" w:hAnsi="Times New Roman" w:cs="Times New Roman"/>
          <w:kern w:val="0"/>
          <w:sz w:val="18"/>
          <w:szCs w:val="18"/>
          <w:lang w:val="es-ES" w:eastAsia="pt-BR"/>
          <w14:ligatures w14:val="none"/>
        </w:rPr>
        <w:t>a</w:t>
      </w:r>
      <w:r w:rsidRPr="00282373">
        <w:rPr>
          <w:rFonts w:ascii="Times New Roman" w:eastAsia="Times New Roman" w:hAnsi="Times New Roman" w:cs="Times New Roman"/>
          <w:kern w:val="0"/>
          <w:sz w:val="18"/>
          <w:szCs w:val="18"/>
          <w:lang w:val="es-ES" w:eastAsia="pt-BR"/>
          <w14:ligatures w14:val="none"/>
        </w:rPr>
        <w:t xml:space="preserve"> sido Consellera de Justicia e Interior de la </w:t>
      </w:r>
      <w:proofErr w:type="spellStart"/>
      <w:r w:rsidRPr="00282373">
        <w:rPr>
          <w:rFonts w:ascii="Times New Roman" w:eastAsia="Times New Roman" w:hAnsi="Times New Roman" w:cs="Times New Roman"/>
          <w:kern w:val="0"/>
          <w:sz w:val="18"/>
          <w:szCs w:val="18"/>
          <w:lang w:val="es-ES" w:eastAsia="pt-BR"/>
          <w14:ligatures w14:val="none"/>
        </w:rPr>
        <w:t>Comunita</w:t>
      </w:r>
      <w:r w:rsidR="00B4052E">
        <w:rPr>
          <w:rFonts w:ascii="Times New Roman" w:eastAsia="Times New Roman" w:hAnsi="Times New Roman" w:cs="Times New Roman"/>
          <w:kern w:val="0"/>
          <w:sz w:val="18"/>
          <w:szCs w:val="18"/>
          <w:lang w:val="es-ES" w:eastAsia="pt-BR"/>
          <w14:ligatures w14:val="none"/>
        </w:rPr>
        <w:t>t</w:t>
      </w:r>
      <w:proofErr w:type="spellEnd"/>
      <w:r w:rsidRPr="00282373">
        <w:rPr>
          <w:rFonts w:ascii="Times New Roman" w:eastAsia="Times New Roman" w:hAnsi="Times New Roman" w:cs="Times New Roman"/>
          <w:kern w:val="0"/>
          <w:sz w:val="18"/>
          <w:szCs w:val="18"/>
          <w:lang w:val="es-ES" w:eastAsia="pt-BR"/>
          <w14:ligatures w14:val="none"/>
        </w:rPr>
        <w:t xml:space="preserve"> Valenciana (2023-2024).</w:t>
      </w:r>
    </w:p>
    <w:p w14:paraId="7D02B795" w14:textId="77777777" w:rsidR="00D40689" w:rsidRDefault="00D40689" w:rsidP="00D40689">
      <w:pPr>
        <w:rPr>
          <w:rFonts w:ascii="Times New Roman" w:eastAsia="Times New Roman" w:hAnsi="Times New Roman" w:cs="Times New Roman"/>
          <w:kern w:val="0"/>
          <w:sz w:val="18"/>
          <w:szCs w:val="18"/>
          <w:lang w:val="es-ES" w:eastAsia="pt-BR"/>
          <w14:ligatures w14:val="none"/>
        </w:rPr>
      </w:pPr>
    </w:p>
    <w:p w14:paraId="17358C3F" w14:textId="77777777" w:rsidR="00234D18" w:rsidRDefault="00234D18" w:rsidP="00D40689">
      <w:pPr>
        <w:rPr>
          <w:rFonts w:ascii="Times New Roman" w:eastAsia="Times New Roman" w:hAnsi="Times New Roman" w:cs="Times New Roman"/>
          <w:kern w:val="0"/>
          <w:sz w:val="18"/>
          <w:szCs w:val="18"/>
          <w:lang w:val="es-ES" w:eastAsia="pt-BR"/>
          <w14:ligatures w14:val="none"/>
        </w:rPr>
      </w:pPr>
    </w:p>
    <w:p w14:paraId="42B0BE11" w14:textId="77777777" w:rsidR="00234D18" w:rsidRDefault="00234D18" w:rsidP="00234D18">
      <w:pPr>
        <w:rPr>
          <w:rFonts w:ascii="Times New Roman" w:eastAsia="Times New Roman" w:hAnsi="Times New Roman" w:cs="Times New Roman"/>
          <w:b/>
          <w:bCs/>
          <w:kern w:val="0"/>
          <w:sz w:val="18"/>
          <w:szCs w:val="18"/>
          <w:lang w:val="es-ES" w:eastAsia="pt-BR"/>
          <w14:ligatures w14:val="none"/>
        </w:rPr>
      </w:pPr>
      <w:r w:rsidRPr="00234D18">
        <w:rPr>
          <w:rFonts w:ascii="Times New Roman" w:eastAsia="Times New Roman" w:hAnsi="Times New Roman" w:cs="Times New Roman"/>
          <w:b/>
          <w:bCs/>
          <w:kern w:val="0"/>
          <w:sz w:val="18"/>
          <w:szCs w:val="18"/>
          <w:lang w:val="es-ES" w:eastAsia="pt-BR"/>
          <w14:ligatures w14:val="none"/>
        </w:rPr>
        <w:t>VALMIR NASCIMENTO MILOMEM SANTOS</w:t>
      </w:r>
    </w:p>
    <w:p w14:paraId="11ED06CB" w14:textId="77777777" w:rsidR="00234D18" w:rsidRPr="00234D18" w:rsidRDefault="00234D18" w:rsidP="00234D18">
      <w:pPr>
        <w:rPr>
          <w:rFonts w:ascii="Times New Roman" w:eastAsia="Times New Roman" w:hAnsi="Times New Roman" w:cs="Times New Roman"/>
          <w:b/>
          <w:bCs/>
          <w:kern w:val="0"/>
          <w:sz w:val="18"/>
          <w:szCs w:val="18"/>
          <w:lang w:val="es-ES" w:eastAsia="pt-BR"/>
          <w14:ligatures w14:val="none"/>
        </w:rPr>
      </w:pPr>
    </w:p>
    <w:p w14:paraId="73EFBE68" w14:textId="6F0683D4" w:rsidR="00234D18" w:rsidRDefault="00234D18" w:rsidP="00D40689">
      <w:pPr>
        <w:rPr>
          <w:rFonts w:ascii="Times New Roman" w:eastAsia="Times New Roman" w:hAnsi="Times New Roman" w:cs="Times New Roman"/>
          <w:kern w:val="0"/>
          <w:sz w:val="18"/>
          <w:szCs w:val="18"/>
          <w:lang w:val="es-ES" w:eastAsia="pt-BR"/>
          <w14:ligatures w14:val="none"/>
        </w:rPr>
      </w:pPr>
      <w:r>
        <w:rPr>
          <w:rFonts w:ascii="Times New Roman" w:eastAsia="Times New Roman" w:hAnsi="Times New Roman" w:cs="Times New Roman"/>
          <w:noProof/>
          <w:kern w:val="0"/>
          <w:sz w:val="18"/>
          <w:szCs w:val="18"/>
          <w:lang w:val="es-ES" w:eastAsia="pt-BR"/>
          <w14:ligatures w14:val="none"/>
        </w:rPr>
        <w:drawing>
          <wp:inline distT="0" distB="0" distL="0" distR="0" wp14:anchorId="2701A019" wp14:editId="79105F19">
            <wp:extent cx="1299172" cy="1299172"/>
            <wp:effectExtent l="0" t="0" r="0" b="0"/>
            <wp:docPr id="41632494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18781" cy="1318781"/>
                    </a:xfrm>
                    <a:prstGeom prst="rect">
                      <a:avLst/>
                    </a:prstGeom>
                    <a:noFill/>
                  </pic:spPr>
                </pic:pic>
              </a:graphicData>
            </a:graphic>
          </wp:inline>
        </w:drawing>
      </w:r>
    </w:p>
    <w:p w14:paraId="29E7511C" w14:textId="77777777" w:rsidR="00234D18" w:rsidRDefault="00234D18" w:rsidP="00234D18">
      <w:pPr>
        <w:jc w:val="both"/>
        <w:rPr>
          <w:rFonts w:ascii="Times New Roman" w:eastAsia="Times New Roman" w:hAnsi="Times New Roman" w:cs="Times New Roman"/>
          <w:kern w:val="0"/>
          <w:sz w:val="18"/>
          <w:szCs w:val="18"/>
          <w:lang w:val="es-ES" w:eastAsia="pt-BR"/>
          <w14:ligatures w14:val="none"/>
        </w:rPr>
      </w:pPr>
    </w:p>
    <w:p w14:paraId="7A82AC4F" w14:textId="4BB9971F" w:rsidR="00234D18" w:rsidRDefault="00234D18" w:rsidP="00234D18">
      <w:pPr>
        <w:jc w:val="both"/>
        <w:rPr>
          <w:rFonts w:ascii="Times New Roman" w:eastAsia="Times New Roman" w:hAnsi="Times New Roman" w:cs="Times New Roman"/>
          <w:kern w:val="0"/>
          <w:sz w:val="18"/>
          <w:szCs w:val="18"/>
          <w:lang w:eastAsia="pt-BR"/>
          <w14:ligatures w14:val="none"/>
        </w:rPr>
      </w:pPr>
      <w:r w:rsidRPr="00234D18">
        <w:rPr>
          <w:rFonts w:ascii="Times New Roman" w:eastAsia="Times New Roman" w:hAnsi="Times New Roman" w:cs="Times New Roman"/>
          <w:kern w:val="0"/>
          <w:sz w:val="18"/>
          <w:szCs w:val="18"/>
          <w:lang w:val="es-ES" w:eastAsia="pt-BR"/>
          <w14:ligatures w14:val="none"/>
        </w:rPr>
        <w:t xml:space="preserve">Co-Director del curso - </w:t>
      </w:r>
      <w:r w:rsidRPr="00234D18">
        <w:rPr>
          <w:rFonts w:ascii="Times New Roman" w:eastAsia="Times New Roman" w:hAnsi="Times New Roman" w:cs="Times New Roman"/>
          <w:kern w:val="0"/>
          <w:sz w:val="18"/>
          <w:szCs w:val="18"/>
          <w:lang w:eastAsia="pt-BR"/>
          <w14:ligatures w14:val="none"/>
        </w:rPr>
        <w:t xml:space="preserve">Es licenciado en </w:t>
      </w:r>
      <w:proofErr w:type="spellStart"/>
      <w:r w:rsidRPr="00234D18">
        <w:rPr>
          <w:rFonts w:ascii="Times New Roman" w:eastAsia="Times New Roman" w:hAnsi="Times New Roman" w:cs="Times New Roman"/>
          <w:kern w:val="0"/>
          <w:sz w:val="18"/>
          <w:szCs w:val="18"/>
          <w:lang w:eastAsia="pt-BR"/>
          <w14:ligatures w14:val="none"/>
        </w:rPr>
        <w:t>Teología</w:t>
      </w:r>
      <w:proofErr w:type="spellEnd"/>
      <w:r w:rsidRPr="00234D18">
        <w:rPr>
          <w:rFonts w:ascii="Times New Roman" w:eastAsia="Times New Roman" w:hAnsi="Times New Roman" w:cs="Times New Roman"/>
          <w:kern w:val="0"/>
          <w:sz w:val="18"/>
          <w:szCs w:val="18"/>
          <w:lang w:eastAsia="pt-BR"/>
          <w14:ligatures w14:val="none"/>
        </w:rPr>
        <w:t xml:space="preserve"> por la Escuela Superior de </w:t>
      </w:r>
      <w:proofErr w:type="spellStart"/>
      <w:r w:rsidRPr="00234D18">
        <w:rPr>
          <w:rFonts w:ascii="Times New Roman" w:eastAsia="Times New Roman" w:hAnsi="Times New Roman" w:cs="Times New Roman"/>
          <w:kern w:val="0"/>
          <w:sz w:val="18"/>
          <w:szCs w:val="18"/>
          <w:lang w:eastAsia="pt-BR"/>
          <w14:ligatures w14:val="none"/>
        </w:rPr>
        <w:t>Teología</w:t>
      </w:r>
      <w:proofErr w:type="spellEnd"/>
      <w:r w:rsidRPr="00234D18">
        <w:rPr>
          <w:rFonts w:ascii="Times New Roman" w:eastAsia="Times New Roman" w:hAnsi="Times New Roman" w:cs="Times New Roman"/>
          <w:kern w:val="0"/>
          <w:sz w:val="18"/>
          <w:szCs w:val="18"/>
          <w:lang w:eastAsia="pt-BR"/>
          <w14:ligatures w14:val="none"/>
        </w:rPr>
        <w:t xml:space="preserve"> (2012) y en Derecho por la Universidad de Cuiabá (2003). </w:t>
      </w:r>
      <w:proofErr w:type="spellStart"/>
      <w:r w:rsidRPr="00234D18">
        <w:rPr>
          <w:rFonts w:ascii="Times New Roman" w:eastAsia="Times New Roman" w:hAnsi="Times New Roman" w:cs="Times New Roman"/>
          <w:kern w:val="0"/>
          <w:sz w:val="18"/>
          <w:szCs w:val="18"/>
          <w:lang w:eastAsia="pt-BR"/>
          <w14:ligatures w14:val="none"/>
        </w:rPr>
        <w:t>Actualmente</w:t>
      </w:r>
      <w:proofErr w:type="spellEnd"/>
      <w:r w:rsidRPr="00234D18">
        <w:rPr>
          <w:rFonts w:ascii="Times New Roman" w:eastAsia="Times New Roman" w:hAnsi="Times New Roman" w:cs="Times New Roman"/>
          <w:kern w:val="0"/>
          <w:sz w:val="18"/>
          <w:szCs w:val="18"/>
          <w:lang w:eastAsia="pt-BR"/>
          <w14:ligatures w14:val="none"/>
        </w:rPr>
        <w:t xml:space="preserve"> es analista judicial en el TRIBUNAL ELECTORAL REGIONAL DE MATO GROSSO. Es </w:t>
      </w:r>
      <w:proofErr w:type="spellStart"/>
      <w:r w:rsidRPr="00234D18">
        <w:rPr>
          <w:rFonts w:ascii="Times New Roman" w:eastAsia="Times New Roman" w:hAnsi="Times New Roman" w:cs="Times New Roman"/>
          <w:kern w:val="0"/>
          <w:sz w:val="18"/>
          <w:szCs w:val="18"/>
          <w:lang w:eastAsia="pt-BR"/>
          <w14:ligatures w14:val="none"/>
        </w:rPr>
        <w:t>profesor</w:t>
      </w:r>
      <w:proofErr w:type="spellEnd"/>
      <w:r w:rsidRPr="00234D18">
        <w:rPr>
          <w:rFonts w:ascii="Times New Roman" w:eastAsia="Times New Roman" w:hAnsi="Times New Roman" w:cs="Times New Roman"/>
          <w:kern w:val="0"/>
          <w:sz w:val="18"/>
          <w:szCs w:val="18"/>
          <w:lang w:eastAsia="pt-BR"/>
          <w14:ligatures w14:val="none"/>
        </w:rPr>
        <w:t xml:space="preserve"> en los </w:t>
      </w:r>
      <w:proofErr w:type="spellStart"/>
      <w:r w:rsidRPr="00234D18">
        <w:rPr>
          <w:rFonts w:ascii="Times New Roman" w:eastAsia="Times New Roman" w:hAnsi="Times New Roman" w:cs="Times New Roman"/>
          <w:kern w:val="0"/>
          <w:sz w:val="18"/>
          <w:szCs w:val="18"/>
          <w:lang w:eastAsia="pt-BR"/>
          <w14:ligatures w14:val="none"/>
        </w:rPr>
        <w:t>Colegios</w:t>
      </w:r>
      <w:proofErr w:type="spellEnd"/>
      <w:r w:rsidRPr="00234D18">
        <w:rPr>
          <w:rFonts w:ascii="Times New Roman" w:eastAsia="Times New Roman" w:hAnsi="Times New Roman" w:cs="Times New Roman"/>
          <w:kern w:val="0"/>
          <w:sz w:val="18"/>
          <w:szCs w:val="18"/>
          <w:lang w:eastAsia="pt-BR"/>
          <w14:ligatures w14:val="none"/>
        </w:rPr>
        <w:t xml:space="preserve"> Evangélicos Integrados del Cantar de los Cantares. Tiene experiencia en Derecho, con </w:t>
      </w:r>
      <w:proofErr w:type="spellStart"/>
      <w:r w:rsidRPr="00234D18">
        <w:rPr>
          <w:rFonts w:ascii="Times New Roman" w:eastAsia="Times New Roman" w:hAnsi="Times New Roman" w:cs="Times New Roman"/>
          <w:kern w:val="0"/>
          <w:sz w:val="18"/>
          <w:szCs w:val="18"/>
          <w:lang w:eastAsia="pt-BR"/>
          <w14:ligatures w14:val="none"/>
        </w:rPr>
        <w:t>énfasis</w:t>
      </w:r>
      <w:proofErr w:type="spellEnd"/>
      <w:r w:rsidRPr="00234D18">
        <w:rPr>
          <w:rFonts w:ascii="Times New Roman" w:eastAsia="Times New Roman" w:hAnsi="Times New Roman" w:cs="Times New Roman"/>
          <w:kern w:val="0"/>
          <w:sz w:val="18"/>
          <w:szCs w:val="18"/>
          <w:lang w:eastAsia="pt-BR"/>
          <w14:ligatures w14:val="none"/>
        </w:rPr>
        <w:t xml:space="preserve"> en Derecho Administrativo, </w:t>
      </w:r>
      <w:proofErr w:type="spellStart"/>
      <w:r w:rsidRPr="00234D18">
        <w:rPr>
          <w:rFonts w:ascii="Times New Roman" w:eastAsia="Times New Roman" w:hAnsi="Times New Roman" w:cs="Times New Roman"/>
          <w:kern w:val="0"/>
          <w:sz w:val="18"/>
          <w:szCs w:val="18"/>
          <w:lang w:eastAsia="pt-BR"/>
          <w14:ligatures w14:val="none"/>
        </w:rPr>
        <w:t>trabajando</w:t>
      </w:r>
      <w:proofErr w:type="spellEnd"/>
      <w:r w:rsidRPr="00234D18">
        <w:rPr>
          <w:rFonts w:ascii="Times New Roman" w:eastAsia="Times New Roman" w:hAnsi="Times New Roman" w:cs="Times New Roman"/>
          <w:kern w:val="0"/>
          <w:sz w:val="18"/>
          <w:szCs w:val="18"/>
          <w:lang w:eastAsia="pt-BR"/>
          <w14:ligatures w14:val="none"/>
        </w:rPr>
        <w:t xml:space="preserve"> principalmente en los </w:t>
      </w:r>
      <w:proofErr w:type="spellStart"/>
      <w:r w:rsidRPr="00234D18">
        <w:rPr>
          <w:rFonts w:ascii="Times New Roman" w:eastAsia="Times New Roman" w:hAnsi="Times New Roman" w:cs="Times New Roman"/>
          <w:kern w:val="0"/>
          <w:sz w:val="18"/>
          <w:szCs w:val="18"/>
          <w:lang w:eastAsia="pt-BR"/>
          <w14:ligatures w14:val="none"/>
        </w:rPr>
        <w:t>siguientes</w:t>
      </w:r>
      <w:proofErr w:type="spellEnd"/>
      <w:r w:rsidRPr="00234D18">
        <w:rPr>
          <w:rFonts w:ascii="Times New Roman" w:eastAsia="Times New Roman" w:hAnsi="Times New Roman" w:cs="Times New Roman"/>
          <w:kern w:val="0"/>
          <w:sz w:val="18"/>
          <w:szCs w:val="18"/>
          <w:lang w:eastAsia="pt-BR"/>
          <w14:ligatures w14:val="none"/>
        </w:rPr>
        <w:t xml:space="preserve"> temas: </w:t>
      </w:r>
      <w:proofErr w:type="spellStart"/>
      <w:r w:rsidRPr="00234D18">
        <w:rPr>
          <w:rFonts w:ascii="Times New Roman" w:eastAsia="Times New Roman" w:hAnsi="Times New Roman" w:cs="Times New Roman"/>
          <w:kern w:val="0"/>
          <w:sz w:val="18"/>
          <w:szCs w:val="18"/>
          <w:lang w:eastAsia="pt-BR"/>
          <w14:ligatures w14:val="none"/>
        </w:rPr>
        <w:t>cosmovisión</w:t>
      </w:r>
      <w:proofErr w:type="spellEnd"/>
      <w:r w:rsidRPr="00234D18">
        <w:rPr>
          <w:rFonts w:ascii="Times New Roman" w:eastAsia="Times New Roman" w:hAnsi="Times New Roman" w:cs="Times New Roman"/>
          <w:kern w:val="0"/>
          <w:sz w:val="18"/>
          <w:szCs w:val="18"/>
          <w:lang w:eastAsia="pt-BR"/>
          <w14:ligatures w14:val="none"/>
        </w:rPr>
        <w:t xml:space="preserve">, </w:t>
      </w:r>
      <w:proofErr w:type="spellStart"/>
      <w:r w:rsidRPr="00234D18">
        <w:rPr>
          <w:rFonts w:ascii="Times New Roman" w:eastAsia="Times New Roman" w:hAnsi="Times New Roman" w:cs="Times New Roman"/>
          <w:kern w:val="0"/>
          <w:sz w:val="18"/>
          <w:szCs w:val="18"/>
          <w:lang w:eastAsia="pt-BR"/>
          <w14:ligatures w14:val="none"/>
        </w:rPr>
        <w:t>teología</w:t>
      </w:r>
      <w:proofErr w:type="spellEnd"/>
      <w:r w:rsidRPr="00234D18">
        <w:rPr>
          <w:rFonts w:ascii="Times New Roman" w:eastAsia="Times New Roman" w:hAnsi="Times New Roman" w:cs="Times New Roman"/>
          <w:kern w:val="0"/>
          <w:sz w:val="18"/>
          <w:szCs w:val="18"/>
          <w:lang w:eastAsia="pt-BR"/>
          <w14:ligatures w14:val="none"/>
        </w:rPr>
        <w:t xml:space="preserve">, </w:t>
      </w:r>
      <w:proofErr w:type="spellStart"/>
      <w:r w:rsidRPr="00234D18">
        <w:rPr>
          <w:rFonts w:ascii="Times New Roman" w:eastAsia="Times New Roman" w:hAnsi="Times New Roman" w:cs="Times New Roman"/>
          <w:kern w:val="0"/>
          <w:sz w:val="18"/>
          <w:szCs w:val="18"/>
          <w:lang w:eastAsia="pt-BR"/>
          <w14:ligatures w14:val="none"/>
        </w:rPr>
        <w:t>derecho</w:t>
      </w:r>
      <w:proofErr w:type="spellEnd"/>
      <w:r w:rsidRPr="00234D18">
        <w:rPr>
          <w:rFonts w:ascii="Times New Roman" w:eastAsia="Times New Roman" w:hAnsi="Times New Roman" w:cs="Times New Roman"/>
          <w:kern w:val="0"/>
          <w:sz w:val="18"/>
          <w:szCs w:val="18"/>
          <w:lang w:eastAsia="pt-BR"/>
          <w14:ligatures w14:val="none"/>
        </w:rPr>
        <w:t xml:space="preserve"> </w:t>
      </w:r>
      <w:proofErr w:type="spellStart"/>
      <w:r w:rsidRPr="00234D18">
        <w:rPr>
          <w:rFonts w:ascii="Times New Roman" w:eastAsia="Times New Roman" w:hAnsi="Times New Roman" w:cs="Times New Roman"/>
          <w:kern w:val="0"/>
          <w:sz w:val="18"/>
          <w:szCs w:val="18"/>
          <w:lang w:eastAsia="pt-BR"/>
          <w14:ligatures w14:val="none"/>
        </w:rPr>
        <w:t>electoral</w:t>
      </w:r>
      <w:proofErr w:type="spellEnd"/>
      <w:r w:rsidRPr="00234D18">
        <w:rPr>
          <w:rFonts w:ascii="Times New Roman" w:eastAsia="Times New Roman" w:hAnsi="Times New Roman" w:cs="Times New Roman"/>
          <w:kern w:val="0"/>
          <w:sz w:val="18"/>
          <w:szCs w:val="18"/>
          <w:lang w:eastAsia="pt-BR"/>
          <w14:ligatures w14:val="none"/>
        </w:rPr>
        <w:t xml:space="preserve">, apologética y </w:t>
      </w:r>
      <w:proofErr w:type="spellStart"/>
      <w:r w:rsidRPr="00234D18">
        <w:rPr>
          <w:rFonts w:ascii="Times New Roman" w:eastAsia="Times New Roman" w:hAnsi="Times New Roman" w:cs="Times New Roman"/>
          <w:kern w:val="0"/>
          <w:sz w:val="18"/>
          <w:szCs w:val="18"/>
          <w:lang w:eastAsia="pt-BR"/>
          <w14:ligatures w14:val="none"/>
        </w:rPr>
        <w:t>posmodernismo</w:t>
      </w:r>
      <w:proofErr w:type="spellEnd"/>
      <w:r w:rsidRPr="00234D18">
        <w:rPr>
          <w:rFonts w:ascii="Times New Roman" w:eastAsia="Times New Roman" w:hAnsi="Times New Roman" w:cs="Times New Roman"/>
          <w:kern w:val="0"/>
          <w:sz w:val="18"/>
          <w:szCs w:val="18"/>
          <w:lang w:eastAsia="pt-BR"/>
          <w14:ligatures w14:val="none"/>
        </w:rPr>
        <w:t>.</w:t>
      </w:r>
    </w:p>
    <w:p w14:paraId="370DA5AA" w14:textId="77777777" w:rsidR="005528BD" w:rsidRPr="00282373" w:rsidRDefault="005528BD" w:rsidP="00234D18">
      <w:pPr>
        <w:jc w:val="both"/>
        <w:rPr>
          <w:rFonts w:ascii="Times New Roman" w:eastAsia="Times New Roman" w:hAnsi="Times New Roman" w:cs="Times New Roman"/>
          <w:kern w:val="0"/>
          <w:sz w:val="18"/>
          <w:szCs w:val="18"/>
          <w:lang w:val="es-ES" w:eastAsia="pt-BR"/>
          <w14:ligatures w14:val="none"/>
        </w:rPr>
      </w:pPr>
    </w:p>
    <w:bookmarkStart w:id="4" w:name="_Hlk210054986"/>
    <w:p w14:paraId="643512F4" w14:textId="77777777" w:rsidR="00FC333B" w:rsidRPr="00282373" w:rsidRDefault="00FC333B" w:rsidP="00FC333B">
      <w:pPr>
        <w:rPr>
          <w:rFonts w:ascii="Times New Roman" w:eastAsia="Times New Roman" w:hAnsi="Times New Roman" w:cs="Times New Roman"/>
          <w:kern w:val="0"/>
          <w:sz w:val="18"/>
          <w:szCs w:val="18"/>
          <w:lang w:val="es-ES" w:eastAsia="pt-BR"/>
          <w14:ligatures w14:val="none"/>
        </w:rPr>
      </w:pPr>
      <w:r>
        <w:lastRenderedPageBreak/>
        <w:fldChar w:fldCharType="begin"/>
      </w:r>
      <w:r>
        <w:instrText>HYPERLINK "https://curia.europa.eu/jcms/jcms/rc4_170643/es/" \l ":~:text=Ignacio%20Ulloa%20Rubio%20%2D%20CURIA&amp;text=Nacido%20en%201967;%20Licenciado%20en,26%20de%20septiembre%20de%202019."</w:instrText>
      </w:r>
      <w:r>
        <w:fldChar w:fldCharType="separate"/>
      </w:r>
      <w:r w:rsidRPr="00282373">
        <w:rPr>
          <w:rStyle w:val="Hipervnculo"/>
          <w:rFonts w:ascii="Times New Roman" w:eastAsia="Times New Roman" w:hAnsi="Times New Roman" w:cs="Times New Roman"/>
          <w:b/>
          <w:bCs/>
          <w:kern w:val="0"/>
          <w:sz w:val="18"/>
          <w:szCs w:val="18"/>
          <w:lang w:val="es-ES" w:eastAsia="pt-BR"/>
          <w14:ligatures w14:val="none"/>
        </w:rPr>
        <w:t>IGNACIO ULLOA RUBIO</w:t>
      </w:r>
      <w:r>
        <w:fldChar w:fldCharType="end"/>
      </w:r>
      <w:r w:rsidRPr="00282373">
        <w:rPr>
          <w:rFonts w:ascii="Times New Roman" w:eastAsia="Times New Roman" w:hAnsi="Times New Roman" w:cs="Times New Roman"/>
          <w:b/>
          <w:bCs/>
          <w:kern w:val="0"/>
          <w:sz w:val="18"/>
          <w:szCs w:val="18"/>
          <w:lang w:val="es-ES" w:eastAsia="pt-BR"/>
          <w14:ligatures w14:val="none"/>
        </w:rPr>
        <w:t>.</w:t>
      </w:r>
      <w:r w:rsidRPr="00282373">
        <w:rPr>
          <w:rFonts w:ascii="Times New Roman" w:eastAsia="Times New Roman" w:hAnsi="Times New Roman" w:cs="Times New Roman"/>
          <w:kern w:val="0"/>
          <w:sz w:val="18"/>
          <w:szCs w:val="18"/>
          <w:lang w:val="es-ES" w:eastAsia="pt-BR"/>
          <w14:ligatures w14:val="none"/>
        </w:rPr>
        <w:t xml:space="preserve"> FISCAL y MAGISTRADO. Ha sido el Juez español em el Tribunal de Justicia de la Unión Europea desde el 16 de septiembre de 2013 hasta el 26 de septiembre de 2019.</w:t>
      </w:r>
    </w:p>
    <w:p w14:paraId="6324F620" w14:textId="77777777" w:rsidR="00FC333B" w:rsidRDefault="00FC333B" w:rsidP="00FC333B">
      <w:pPr>
        <w:rPr>
          <w:rFonts w:ascii="Times New Roman" w:eastAsia="Times New Roman" w:hAnsi="Times New Roman" w:cs="Times New Roman"/>
          <w:kern w:val="0"/>
          <w:sz w:val="18"/>
          <w:szCs w:val="18"/>
          <w:lang w:val="es-ES" w:eastAsia="pt-BR"/>
          <w14:ligatures w14:val="none"/>
        </w:rPr>
      </w:pPr>
      <w:r w:rsidRPr="00282373">
        <w:rPr>
          <w:rFonts w:ascii="Times New Roman" w:eastAsia="Times New Roman" w:hAnsi="Times New Roman" w:cs="Times New Roman"/>
          <w:noProof/>
          <w:kern w:val="0"/>
          <w:sz w:val="18"/>
          <w:szCs w:val="18"/>
          <w:lang w:val="es-ES" w:eastAsia="pt-BR"/>
          <w14:ligatures w14:val="none"/>
        </w:rPr>
        <w:drawing>
          <wp:inline distT="0" distB="0" distL="0" distR="0" wp14:anchorId="568FE63C" wp14:editId="33C702B8">
            <wp:extent cx="1688471" cy="1271243"/>
            <wp:effectExtent l="0" t="0" r="6985" b="5715"/>
            <wp:docPr id="607032593" name="Imagen 7" descr="Un hombre sentado con un traje de color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032593" name="Imagen 7" descr="Un hombre sentado con un traje de color negro&#10;&#10;El contenido generado por IA puede ser incorrec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3411" cy="1282491"/>
                    </a:xfrm>
                    <a:prstGeom prst="rect">
                      <a:avLst/>
                    </a:prstGeom>
                    <a:noFill/>
                  </pic:spPr>
                </pic:pic>
              </a:graphicData>
            </a:graphic>
          </wp:inline>
        </w:drawing>
      </w:r>
    </w:p>
    <w:p w14:paraId="4B0E5DC0" w14:textId="77777777" w:rsidR="00234D18" w:rsidRPr="00282373" w:rsidRDefault="00234D18" w:rsidP="00FC333B">
      <w:pPr>
        <w:rPr>
          <w:rFonts w:ascii="Times New Roman" w:eastAsia="Times New Roman" w:hAnsi="Times New Roman" w:cs="Times New Roman"/>
          <w:kern w:val="0"/>
          <w:sz w:val="18"/>
          <w:szCs w:val="18"/>
          <w:lang w:val="es-ES" w:eastAsia="pt-BR"/>
          <w14:ligatures w14:val="none"/>
        </w:rPr>
      </w:pPr>
    </w:p>
    <w:p w14:paraId="1C032183" w14:textId="77777777" w:rsidR="00FC333B" w:rsidRPr="00282373" w:rsidRDefault="00FC333B" w:rsidP="00FC333B">
      <w:pPr>
        <w:rPr>
          <w:rFonts w:ascii="Times New Roman" w:eastAsia="Times New Roman" w:hAnsi="Times New Roman" w:cs="Times New Roman"/>
          <w:kern w:val="0"/>
          <w:sz w:val="18"/>
          <w:szCs w:val="18"/>
          <w:lang w:val="es-ES" w:eastAsia="pt-BR"/>
          <w14:ligatures w14:val="none"/>
        </w:rPr>
      </w:pPr>
      <w:hyperlink r:id="rId21" w:history="1">
        <w:r w:rsidRPr="00282373">
          <w:rPr>
            <w:rStyle w:val="Hipervnculo"/>
            <w:rFonts w:ascii="Times New Roman" w:eastAsia="Times New Roman" w:hAnsi="Times New Roman" w:cs="Times New Roman"/>
            <w:b/>
            <w:bCs/>
            <w:kern w:val="0"/>
            <w:sz w:val="18"/>
            <w:szCs w:val="18"/>
            <w:lang w:val="es-ES" w:eastAsia="pt-BR"/>
            <w14:ligatures w14:val="none"/>
          </w:rPr>
          <w:t>JUAN JOSÉ GONZÁLEZ RIVAS</w:t>
        </w:r>
      </w:hyperlink>
      <w:r w:rsidRPr="00282373">
        <w:rPr>
          <w:rFonts w:ascii="Times New Roman" w:eastAsia="Times New Roman" w:hAnsi="Times New Roman" w:cs="Times New Roman"/>
          <w:kern w:val="0"/>
          <w:sz w:val="18"/>
          <w:szCs w:val="18"/>
          <w:lang w:val="es-ES" w:eastAsia="pt-BR"/>
          <w14:ligatures w14:val="none"/>
        </w:rPr>
        <w:t xml:space="preserve">. Ex Presidente del Tribunal Constitucional español.  </w:t>
      </w:r>
    </w:p>
    <w:p w14:paraId="3F296A0B" w14:textId="77777777" w:rsidR="00FC333B" w:rsidRDefault="00FC333B" w:rsidP="00FC333B">
      <w:pPr>
        <w:rPr>
          <w:rFonts w:ascii="Times New Roman" w:eastAsia="Times New Roman" w:hAnsi="Times New Roman" w:cs="Times New Roman"/>
          <w:kern w:val="0"/>
          <w:sz w:val="18"/>
          <w:szCs w:val="18"/>
          <w:lang w:val="es-ES" w:eastAsia="pt-BR"/>
          <w14:ligatures w14:val="none"/>
        </w:rPr>
      </w:pPr>
      <w:r w:rsidRPr="00282373">
        <w:rPr>
          <w:rFonts w:ascii="Times New Roman" w:eastAsia="Times New Roman" w:hAnsi="Times New Roman" w:cs="Times New Roman"/>
          <w:noProof/>
          <w:kern w:val="0"/>
          <w:sz w:val="18"/>
          <w:szCs w:val="18"/>
          <w:lang w:val="es-ES" w:eastAsia="pt-BR"/>
          <w14:ligatures w14:val="none"/>
        </w:rPr>
        <w:drawing>
          <wp:inline distT="0" distB="0" distL="0" distR="0" wp14:anchorId="7CC25BA7" wp14:editId="17D07168">
            <wp:extent cx="1643204" cy="1163168"/>
            <wp:effectExtent l="0" t="0" r="0" b="0"/>
            <wp:docPr id="1412308176" name="Imagen 6" descr="Una persona con un libro en una m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308176" name="Imagen 6" descr="Una persona con un libro en una mesa&#10;&#10;El contenido generado por IA puede ser incorrec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6733" cy="1172745"/>
                    </a:xfrm>
                    <a:prstGeom prst="rect">
                      <a:avLst/>
                    </a:prstGeom>
                    <a:noFill/>
                  </pic:spPr>
                </pic:pic>
              </a:graphicData>
            </a:graphic>
          </wp:inline>
        </w:drawing>
      </w:r>
    </w:p>
    <w:p w14:paraId="67AB8F35" w14:textId="77777777" w:rsidR="00234D18" w:rsidRDefault="00234D18" w:rsidP="00FC333B">
      <w:pPr>
        <w:rPr>
          <w:rFonts w:ascii="Times New Roman" w:eastAsia="Times New Roman" w:hAnsi="Times New Roman" w:cs="Times New Roman"/>
          <w:kern w:val="0"/>
          <w:sz w:val="18"/>
          <w:szCs w:val="18"/>
          <w:lang w:val="es-ES" w:eastAsia="pt-BR"/>
          <w14:ligatures w14:val="none"/>
        </w:rPr>
      </w:pPr>
    </w:p>
    <w:bookmarkEnd w:id="4"/>
    <w:p w14:paraId="47D6D6FA" w14:textId="77777777" w:rsidR="00234D18" w:rsidRDefault="00234D18" w:rsidP="00FC333B">
      <w:pPr>
        <w:rPr>
          <w:rFonts w:ascii="Times New Roman" w:eastAsia="Times New Roman" w:hAnsi="Times New Roman" w:cs="Times New Roman"/>
          <w:kern w:val="0"/>
          <w:sz w:val="18"/>
          <w:szCs w:val="18"/>
          <w:lang w:val="es-ES" w:eastAsia="pt-BR"/>
          <w14:ligatures w14:val="none"/>
        </w:rPr>
      </w:pPr>
    </w:p>
    <w:p w14:paraId="278D946E" w14:textId="77777777" w:rsidR="00234D18" w:rsidRPr="00234D18" w:rsidRDefault="00234D18" w:rsidP="00234D18">
      <w:pPr>
        <w:rPr>
          <w:rFonts w:ascii="Times New Roman" w:eastAsia="Times New Roman" w:hAnsi="Times New Roman" w:cs="Times New Roman"/>
          <w:b/>
          <w:bCs/>
          <w:kern w:val="0"/>
          <w:sz w:val="18"/>
          <w:szCs w:val="18"/>
          <w:lang w:val="es-ES" w:eastAsia="pt-BR"/>
          <w14:ligatures w14:val="none"/>
        </w:rPr>
      </w:pPr>
      <w:r w:rsidRPr="00234D18">
        <w:rPr>
          <w:rFonts w:ascii="Times New Roman" w:eastAsia="Times New Roman" w:hAnsi="Times New Roman" w:cs="Times New Roman"/>
          <w:b/>
          <w:bCs/>
          <w:kern w:val="0"/>
          <w:sz w:val="18"/>
          <w:szCs w:val="18"/>
          <w:lang w:val="es-ES" w:eastAsia="pt-BR"/>
          <w14:ligatures w14:val="none"/>
        </w:rPr>
        <w:t>THIAGO RAFAEL VIEIRA</w:t>
      </w:r>
    </w:p>
    <w:p w14:paraId="7D840EC8" w14:textId="77777777" w:rsidR="00234D18" w:rsidRPr="00234D18" w:rsidRDefault="00234D18" w:rsidP="00234D18">
      <w:pPr>
        <w:rPr>
          <w:rFonts w:ascii="Times New Roman" w:eastAsia="Times New Roman" w:hAnsi="Times New Roman" w:cs="Times New Roman"/>
          <w:kern w:val="0"/>
          <w:sz w:val="18"/>
          <w:szCs w:val="18"/>
          <w:lang w:val="es-ES" w:eastAsia="pt-BR"/>
          <w14:ligatures w14:val="none"/>
        </w:rPr>
      </w:pPr>
      <w:r w:rsidRPr="00234D18">
        <w:rPr>
          <w:rFonts w:ascii="Times New Roman" w:eastAsia="Times New Roman" w:hAnsi="Times New Roman" w:cs="Times New Roman"/>
          <w:kern w:val="0"/>
          <w:sz w:val="18"/>
          <w:szCs w:val="18"/>
          <w:lang w:val="es-ES" w:eastAsia="pt-BR"/>
          <w14:ligatures w14:val="none"/>
        </w:rPr>
        <w:drawing>
          <wp:inline distT="0" distB="0" distL="0" distR="0" wp14:anchorId="4E381228" wp14:editId="46F67C6E">
            <wp:extent cx="1290119" cy="1290119"/>
            <wp:effectExtent l="0" t="0" r="5715" b="5715"/>
            <wp:docPr id="2107147907" name="Imagen 2" descr="Hombre parado en una bibliote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147907" name="Imagen 2" descr="Hombre parado en una biblioteca&#10;&#10;El contenido generado por IA puede ser incorrec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2819" cy="1292819"/>
                    </a:xfrm>
                    <a:prstGeom prst="rect">
                      <a:avLst/>
                    </a:prstGeom>
                    <a:noFill/>
                  </pic:spPr>
                </pic:pic>
              </a:graphicData>
            </a:graphic>
          </wp:inline>
        </w:drawing>
      </w:r>
    </w:p>
    <w:p w14:paraId="229A33D4" w14:textId="77777777" w:rsidR="00234D18" w:rsidRDefault="00234D18" w:rsidP="00FC333B">
      <w:pPr>
        <w:rPr>
          <w:rFonts w:ascii="Times New Roman" w:eastAsia="Times New Roman" w:hAnsi="Times New Roman" w:cs="Times New Roman"/>
          <w:kern w:val="0"/>
          <w:sz w:val="18"/>
          <w:szCs w:val="18"/>
          <w:lang w:val="es-ES" w:eastAsia="pt-BR"/>
          <w14:ligatures w14:val="none"/>
        </w:rPr>
      </w:pPr>
    </w:p>
    <w:p w14:paraId="23A81842" w14:textId="77777777" w:rsidR="00234D18" w:rsidRDefault="00234D18" w:rsidP="00FC333B">
      <w:pPr>
        <w:rPr>
          <w:rFonts w:ascii="Times New Roman" w:eastAsia="Times New Roman" w:hAnsi="Times New Roman" w:cs="Times New Roman"/>
          <w:kern w:val="0"/>
          <w:sz w:val="18"/>
          <w:szCs w:val="18"/>
          <w:lang w:val="es-ES" w:eastAsia="pt-BR"/>
          <w14:ligatures w14:val="none"/>
        </w:rPr>
      </w:pPr>
    </w:p>
    <w:p w14:paraId="50444639" w14:textId="77777777" w:rsidR="00234D18" w:rsidRPr="00282373" w:rsidRDefault="00234D18" w:rsidP="00FC333B">
      <w:pPr>
        <w:rPr>
          <w:rFonts w:ascii="Times New Roman" w:eastAsia="Times New Roman" w:hAnsi="Times New Roman" w:cs="Times New Roman"/>
          <w:kern w:val="0"/>
          <w:sz w:val="18"/>
          <w:szCs w:val="18"/>
          <w:lang w:val="es-ES" w:eastAsia="pt-BR"/>
          <w14:ligatures w14:val="none"/>
        </w:rPr>
      </w:pPr>
    </w:p>
    <w:p w14:paraId="2794FD10" w14:textId="77777777" w:rsidR="00073FB3" w:rsidRPr="00073FB3" w:rsidRDefault="00000000" w:rsidP="00073FB3">
      <w:pPr>
        <w:rPr>
          <w:rFonts w:ascii="Times New Roman" w:eastAsia="Times New Roman" w:hAnsi="Times New Roman" w:cs="Times New Roman"/>
          <w:kern w:val="0"/>
          <w:lang w:eastAsia="pt-BR"/>
          <w14:ligatures w14:val="none"/>
        </w:rPr>
      </w:pPr>
      <w:r>
        <w:rPr>
          <w:rFonts w:ascii="Times New Roman" w:eastAsia="Times New Roman" w:hAnsi="Times New Roman" w:cs="Times New Roman"/>
          <w:noProof/>
          <w:kern w:val="0"/>
          <w:lang w:eastAsia="pt-BR"/>
        </w:rPr>
        <w:pict w14:anchorId="7472F156">
          <v:rect id="_x0000_i1030" alt="" style="width:425.2pt;height:.05pt;mso-width-percent:0;mso-height-percent:0;mso-width-percent:0;mso-height-percent:0" o:hralign="center" o:hrstd="t" o:hr="t" fillcolor="#a0a0a0" stroked="f"/>
        </w:pict>
      </w:r>
    </w:p>
    <w:p w14:paraId="19BD25A8" w14:textId="77777777" w:rsidR="00073FB3" w:rsidRPr="00521AC4" w:rsidRDefault="00073FB3" w:rsidP="00073FB3">
      <w:pPr>
        <w:spacing w:before="100" w:beforeAutospacing="1" w:after="100" w:afterAutospacing="1"/>
        <w:outlineLvl w:val="2"/>
        <w:rPr>
          <w:rFonts w:ascii="Times New Roman" w:eastAsia="Times New Roman" w:hAnsi="Times New Roman" w:cs="Times New Roman"/>
          <w:b/>
          <w:bCs/>
          <w:kern w:val="0"/>
          <w:sz w:val="27"/>
          <w:szCs w:val="27"/>
          <w:lang w:val="es-ES" w:eastAsia="pt-BR"/>
          <w14:ligatures w14:val="none"/>
        </w:rPr>
      </w:pPr>
      <w:r w:rsidRPr="00073FB3">
        <w:rPr>
          <w:rFonts w:ascii="Apple Color Emoji" w:eastAsia="Times New Roman" w:hAnsi="Apple Color Emoji" w:cs="Apple Color Emoji"/>
          <w:b/>
          <w:bCs/>
          <w:kern w:val="0"/>
          <w:sz w:val="27"/>
          <w:szCs w:val="27"/>
          <w:lang w:eastAsia="pt-BR"/>
          <w14:ligatures w14:val="none"/>
        </w:rPr>
        <w:t>📘</w:t>
      </w:r>
      <w:r w:rsidRPr="00521AC4">
        <w:rPr>
          <w:rFonts w:ascii="Times New Roman" w:eastAsia="Times New Roman" w:hAnsi="Times New Roman" w:cs="Times New Roman"/>
          <w:b/>
          <w:bCs/>
          <w:kern w:val="0"/>
          <w:sz w:val="27"/>
          <w:szCs w:val="27"/>
          <w:lang w:val="es-ES" w:eastAsia="pt-BR"/>
          <w14:ligatures w14:val="none"/>
        </w:rPr>
        <w:t xml:space="preserve"> VIERNES | 24/04 – Justicia, Políticas de Libertad y Clausura</w:t>
      </w:r>
    </w:p>
    <w:p w14:paraId="0EF5375F" w14:textId="19813058" w:rsidR="00073FB3" w:rsidRPr="006437CD" w:rsidRDefault="00073FB3" w:rsidP="006437CD">
      <w:pPr>
        <w:numPr>
          <w:ilvl w:val="0"/>
          <w:numId w:val="5"/>
        </w:numPr>
        <w:spacing w:before="100" w:beforeAutospacing="1" w:after="100" w:afterAutospacing="1"/>
        <w:rPr>
          <w:rFonts w:ascii="Times New Roman" w:eastAsia="Times New Roman" w:hAnsi="Times New Roman" w:cs="Times New Roman"/>
          <w:kern w:val="0"/>
          <w:lang w:val="es-ES" w:eastAsia="pt-BR"/>
          <w14:ligatures w14:val="none"/>
        </w:rPr>
      </w:pPr>
      <w:r w:rsidRPr="00521AC4">
        <w:rPr>
          <w:rFonts w:ascii="Times New Roman" w:eastAsia="Times New Roman" w:hAnsi="Times New Roman" w:cs="Times New Roman"/>
          <w:b/>
          <w:bCs/>
          <w:kern w:val="0"/>
          <w:lang w:val="es-ES" w:eastAsia="pt-BR"/>
          <w14:ligatures w14:val="none"/>
        </w:rPr>
        <w:t>9:30 – 11:00</w:t>
      </w:r>
      <w:r w:rsidRPr="00521AC4">
        <w:rPr>
          <w:rFonts w:ascii="Times New Roman" w:eastAsia="Times New Roman" w:hAnsi="Times New Roman" w:cs="Times New Roman"/>
          <w:kern w:val="0"/>
          <w:lang w:val="es-ES" w:eastAsia="pt-BR"/>
          <w14:ligatures w14:val="none"/>
        </w:rPr>
        <w:t xml:space="preserve"> |</w:t>
      </w:r>
      <w:r w:rsidRPr="00521AC4">
        <w:rPr>
          <w:rFonts w:ascii="Times New Roman" w:eastAsia="Times New Roman" w:hAnsi="Times New Roman" w:cs="Times New Roman"/>
          <w:kern w:val="0"/>
          <w:lang w:val="es-ES" w:eastAsia="pt-BR"/>
          <w14:ligatures w14:val="none"/>
        </w:rPr>
        <w:br/>
      </w:r>
      <w:r w:rsidR="006437CD" w:rsidRPr="006437CD">
        <w:rPr>
          <w:rFonts w:ascii="Times New Roman" w:eastAsia="Times New Roman" w:hAnsi="Times New Roman" w:cs="Times New Roman"/>
          <w:b/>
          <w:bCs/>
          <w:kern w:val="0"/>
          <w:lang w:val="es-ES" w:eastAsia="pt-BR"/>
          <w14:ligatures w14:val="none"/>
        </w:rPr>
        <w:t>Conferencia final de curso</w:t>
      </w:r>
      <w:r w:rsidR="006437CD">
        <w:rPr>
          <w:rFonts w:ascii="Times New Roman" w:eastAsia="Times New Roman" w:hAnsi="Times New Roman" w:cs="Times New Roman"/>
          <w:b/>
          <w:bCs/>
          <w:kern w:val="0"/>
          <w:lang w:val="es-ES" w:eastAsia="pt-BR"/>
          <w14:ligatures w14:val="none"/>
        </w:rPr>
        <w:t>, a</w:t>
      </w:r>
      <w:r w:rsidRPr="006437CD">
        <w:rPr>
          <w:rFonts w:ascii="Times New Roman" w:eastAsia="Times New Roman" w:hAnsi="Times New Roman" w:cs="Times New Roman"/>
          <w:b/>
          <w:bCs/>
          <w:kern w:val="0"/>
          <w:lang w:val="es-ES" w:eastAsia="pt-BR"/>
          <w14:ligatures w14:val="none"/>
        </w:rPr>
        <w:t>cto de clausura y entrega de certificados</w:t>
      </w:r>
    </w:p>
    <w:p w14:paraId="7059F6C0" w14:textId="77777777" w:rsidR="00073FB3" w:rsidRPr="00073FB3" w:rsidRDefault="00000000" w:rsidP="00073FB3">
      <w:pPr>
        <w:rPr>
          <w:rFonts w:ascii="Times New Roman" w:eastAsia="Times New Roman" w:hAnsi="Times New Roman" w:cs="Times New Roman"/>
          <w:kern w:val="0"/>
          <w:lang w:eastAsia="pt-BR"/>
          <w14:ligatures w14:val="none"/>
        </w:rPr>
      </w:pPr>
      <w:r>
        <w:rPr>
          <w:rFonts w:ascii="Times New Roman" w:eastAsia="Times New Roman" w:hAnsi="Times New Roman" w:cs="Times New Roman"/>
          <w:noProof/>
          <w:kern w:val="0"/>
          <w:lang w:eastAsia="pt-BR"/>
        </w:rPr>
        <w:pict w14:anchorId="78A157A4">
          <v:rect id="_x0000_i1031" alt="" style="width:425.2pt;height:.05pt;mso-width-percent:0;mso-height-percent:0;mso-width-percent:0;mso-height-percent:0" o:hralign="center" o:hrstd="t" o:hr="t" fillcolor="#a0a0a0" stroked="f"/>
        </w:pict>
      </w:r>
    </w:p>
    <w:p w14:paraId="2B7EBC61" w14:textId="77777777" w:rsidR="004A3E8E" w:rsidRDefault="004A3E8E"/>
    <w:sectPr w:rsidR="004A3E8E">
      <w:footerReference w:type="defaul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6AC68" w14:textId="77777777" w:rsidR="00620622" w:rsidRDefault="00620622" w:rsidP="0061204F">
      <w:r>
        <w:separator/>
      </w:r>
    </w:p>
  </w:endnote>
  <w:endnote w:type="continuationSeparator" w:id="0">
    <w:p w14:paraId="5DDF81CA" w14:textId="77777777" w:rsidR="00620622" w:rsidRDefault="00620622" w:rsidP="0061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629209"/>
      <w:docPartObj>
        <w:docPartGallery w:val="Page Numbers (Bottom of Page)"/>
        <w:docPartUnique/>
      </w:docPartObj>
    </w:sdtPr>
    <w:sdtContent>
      <w:p w14:paraId="67CE1042" w14:textId="733F242D" w:rsidR="0061204F" w:rsidRDefault="0061204F">
        <w:pPr>
          <w:pStyle w:val="Piedepgina"/>
          <w:jc w:val="right"/>
        </w:pPr>
        <w:r>
          <w:fldChar w:fldCharType="begin"/>
        </w:r>
        <w:r>
          <w:instrText>PAGE   \* MERGEFORMAT</w:instrText>
        </w:r>
        <w:r>
          <w:fldChar w:fldCharType="separate"/>
        </w:r>
        <w:r>
          <w:rPr>
            <w:lang w:val="es-ES"/>
          </w:rPr>
          <w:t>2</w:t>
        </w:r>
        <w:r>
          <w:fldChar w:fldCharType="end"/>
        </w:r>
      </w:p>
    </w:sdtContent>
  </w:sdt>
  <w:p w14:paraId="4512DFDE" w14:textId="77777777" w:rsidR="0061204F" w:rsidRDefault="006120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00D1D" w14:textId="77777777" w:rsidR="00620622" w:rsidRDefault="00620622" w:rsidP="0061204F">
      <w:r>
        <w:separator/>
      </w:r>
    </w:p>
  </w:footnote>
  <w:footnote w:type="continuationSeparator" w:id="0">
    <w:p w14:paraId="5FD27E06" w14:textId="77777777" w:rsidR="00620622" w:rsidRDefault="00620622" w:rsidP="00612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86BE2"/>
    <w:multiLevelType w:val="multilevel"/>
    <w:tmpl w:val="2480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6B3EE5"/>
    <w:multiLevelType w:val="multilevel"/>
    <w:tmpl w:val="1394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DA7CCF"/>
    <w:multiLevelType w:val="multilevel"/>
    <w:tmpl w:val="BF5C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4D4B77"/>
    <w:multiLevelType w:val="multilevel"/>
    <w:tmpl w:val="CD2C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880D1B"/>
    <w:multiLevelType w:val="multilevel"/>
    <w:tmpl w:val="CCD6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6635083">
    <w:abstractNumId w:val="3"/>
  </w:num>
  <w:num w:numId="2" w16cid:durableId="632640840">
    <w:abstractNumId w:val="1"/>
  </w:num>
  <w:num w:numId="3" w16cid:durableId="413403641">
    <w:abstractNumId w:val="4"/>
  </w:num>
  <w:num w:numId="4" w16cid:durableId="2068526325">
    <w:abstractNumId w:val="0"/>
  </w:num>
  <w:num w:numId="5" w16cid:durableId="1190022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FB3"/>
    <w:rsid w:val="00073FB3"/>
    <w:rsid w:val="00080589"/>
    <w:rsid w:val="00134A0C"/>
    <w:rsid w:val="001F265E"/>
    <w:rsid w:val="00234D18"/>
    <w:rsid w:val="00254865"/>
    <w:rsid w:val="00282373"/>
    <w:rsid w:val="00291DC6"/>
    <w:rsid w:val="00316AB0"/>
    <w:rsid w:val="00410B13"/>
    <w:rsid w:val="004A3E8E"/>
    <w:rsid w:val="004E60B5"/>
    <w:rsid w:val="00521AC4"/>
    <w:rsid w:val="005528BD"/>
    <w:rsid w:val="0061204F"/>
    <w:rsid w:val="00620622"/>
    <w:rsid w:val="006437CD"/>
    <w:rsid w:val="008E722C"/>
    <w:rsid w:val="00A05449"/>
    <w:rsid w:val="00B4052E"/>
    <w:rsid w:val="00BD49C9"/>
    <w:rsid w:val="00CB2138"/>
    <w:rsid w:val="00CF295C"/>
    <w:rsid w:val="00D40689"/>
    <w:rsid w:val="00E8056C"/>
    <w:rsid w:val="00E9662D"/>
    <w:rsid w:val="00EC29DD"/>
    <w:rsid w:val="00FC33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ECE2"/>
  <w15:chartTrackingRefBased/>
  <w15:docId w15:val="{B44A735A-F356-E948-A565-F45BBDA5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73F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073F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073FB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73FB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73FB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73FB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73FB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73FB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73FB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3FB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073FB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073FB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73FB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73FB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73FB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73FB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73FB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73FB3"/>
    <w:rPr>
      <w:rFonts w:eastAsiaTheme="majorEastAsia" w:cstheme="majorBidi"/>
      <w:color w:val="272727" w:themeColor="text1" w:themeTint="D8"/>
    </w:rPr>
  </w:style>
  <w:style w:type="paragraph" w:styleId="Ttulo">
    <w:name w:val="Title"/>
    <w:basedOn w:val="Normal"/>
    <w:next w:val="Normal"/>
    <w:link w:val="TtuloCar"/>
    <w:uiPriority w:val="10"/>
    <w:qFormat/>
    <w:rsid w:val="00073FB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73F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73FB3"/>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73FB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73FB3"/>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73FB3"/>
    <w:rPr>
      <w:i/>
      <w:iCs/>
      <w:color w:val="404040" w:themeColor="text1" w:themeTint="BF"/>
    </w:rPr>
  </w:style>
  <w:style w:type="paragraph" w:styleId="Prrafodelista">
    <w:name w:val="List Paragraph"/>
    <w:basedOn w:val="Normal"/>
    <w:uiPriority w:val="34"/>
    <w:qFormat/>
    <w:rsid w:val="00073FB3"/>
    <w:pPr>
      <w:ind w:left="720"/>
      <w:contextualSpacing/>
    </w:pPr>
  </w:style>
  <w:style w:type="character" w:styleId="nfasisintenso">
    <w:name w:val="Intense Emphasis"/>
    <w:basedOn w:val="Fuentedeprrafopredeter"/>
    <w:uiPriority w:val="21"/>
    <w:qFormat/>
    <w:rsid w:val="00073FB3"/>
    <w:rPr>
      <w:i/>
      <w:iCs/>
      <w:color w:val="0F4761" w:themeColor="accent1" w:themeShade="BF"/>
    </w:rPr>
  </w:style>
  <w:style w:type="paragraph" w:styleId="Citadestacada">
    <w:name w:val="Intense Quote"/>
    <w:basedOn w:val="Normal"/>
    <w:next w:val="Normal"/>
    <w:link w:val="CitadestacadaCar"/>
    <w:uiPriority w:val="30"/>
    <w:qFormat/>
    <w:rsid w:val="00073F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73FB3"/>
    <w:rPr>
      <w:i/>
      <w:iCs/>
      <w:color w:val="0F4761" w:themeColor="accent1" w:themeShade="BF"/>
    </w:rPr>
  </w:style>
  <w:style w:type="character" w:styleId="Referenciaintensa">
    <w:name w:val="Intense Reference"/>
    <w:basedOn w:val="Fuentedeprrafopredeter"/>
    <w:uiPriority w:val="32"/>
    <w:qFormat/>
    <w:rsid w:val="00073FB3"/>
    <w:rPr>
      <w:b/>
      <w:bCs/>
      <w:smallCaps/>
      <w:color w:val="0F4761" w:themeColor="accent1" w:themeShade="BF"/>
      <w:spacing w:val="5"/>
    </w:rPr>
  </w:style>
  <w:style w:type="paragraph" w:styleId="NormalWeb">
    <w:name w:val="Normal (Web)"/>
    <w:basedOn w:val="Normal"/>
    <w:uiPriority w:val="99"/>
    <w:semiHidden/>
    <w:unhideWhenUsed/>
    <w:rsid w:val="00073FB3"/>
    <w:pPr>
      <w:spacing w:before="100" w:beforeAutospacing="1" w:after="100" w:afterAutospacing="1"/>
    </w:pPr>
    <w:rPr>
      <w:rFonts w:ascii="Times New Roman" w:eastAsia="Times New Roman" w:hAnsi="Times New Roman" w:cs="Times New Roman"/>
      <w:kern w:val="0"/>
      <w:lang w:eastAsia="pt-BR"/>
      <w14:ligatures w14:val="none"/>
    </w:rPr>
  </w:style>
  <w:style w:type="character" w:styleId="Textoennegrita">
    <w:name w:val="Strong"/>
    <w:basedOn w:val="Fuentedeprrafopredeter"/>
    <w:uiPriority w:val="22"/>
    <w:qFormat/>
    <w:rsid w:val="00073FB3"/>
    <w:rPr>
      <w:b/>
      <w:bCs/>
    </w:rPr>
  </w:style>
  <w:style w:type="character" w:styleId="nfasis">
    <w:name w:val="Emphasis"/>
    <w:basedOn w:val="Fuentedeprrafopredeter"/>
    <w:uiPriority w:val="20"/>
    <w:qFormat/>
    <w:rsid w:val="00073FB3"/>
    <w:rPr>
      <w:i/>
      <w:iCs/>
    </w:rPr>
  </w:style>
  <w:style w:type="character" w:styleId="Hipervnculo">
    <w:name w:val="Hyperlink"/>
    <w:basedOn w:val="Fuentedeprrafopredeter"/>
    <w:uiPriority w:val="99"/>
    <w:unhideWhenUsed/>
    <w:rsid w:val="00A05449"/>
    <w:rPr>
      <w:color w:val="467886" w:themeColor="hyperlink"/>
      <w:u w:val="single"/>
    </w:rPr>
  </w:style>
  <w:style w:type="character" w:styleId="Mencinsinresolver">
    <w:name w:val="Unresolved Mention"/>
    <w:basedOn w:val="Fuentedeprrafopredeter"/>
    <w:uiPriority w:val="99"/>
    <w:semiHidden/>
    <w:unhideWhenUsed/>
    <w:rsid w:val="00A05449"/>
    <w:rPr>
      <w:color w:val="605E5C"/>
      <w:shd w:val="clear" w:color="auto" w:fill="E1DFDD"/>
    </w:rPr>
  </w:style>
  <w:style w:type="paragraph" w:styleId="Encabezado">
    <w:name w:val="header"/>
    <w:basedOn w:val="Normal"/>
    <w:link w:val="EncabezadoCar"/>
    <w:uiPriority w:val="99"/>
    <w:unhideWhenUsed/>
    <w:rsid w:val="0061204F"/>
    <w:pPr>
      <w:tabs>
        <w:tab w:val="center" w:pos="4252"/>
        <w:tab w:val="right" w:pos="8504"/>
      </w:tabs>
    </w:pPr>
  </w:style>
  <w:style w:type="character" w:customStyle="1" w:styleId="EncabezadoCar">
    <w:name w:val="Encabezado Car"/>
    <w:basedOn w:val="Fuentedeprrafopredeter"/>
    <w:link w:val="Encabezado"/>
    <w:uiPriority w:val="99"/>
    <w:rsid w:val="0061204F"/>
  </w:style>
  <w:style w:type="paragraph" w:styleId="Piedepgina">
    <w:name w:val="footer"/>
    <w:basedOn w:val="Normal"/>
    <w:link w:val="PiedepginaCar"/>
    <w:uiPriority w:val="99"/>
    <w:unhideWhenUsed/>
    <w:rsid w:val="0061204F"/>
    <w:pPr>
      <w:tabs>
        <w:tab w:val="center" w:pos="4252"/>
        <w:tab w:val="right" w:pos="8504"/>
      </w:tabs>
    </w:pPr>
  </w:style>
  <w:style w:type="character" w:customStyle="1" w:styleId="PiedepginaCar">
    <w:name w:val="Pie de página Car"/>
    <w:basedOn w:val="Fuentedeprrafopredeter"/>
    <w:link w:val="Piedepgina"/>
    <w:uiPriority w:val="99"/>
    <w:rsid w:val="00612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3030">
      <w:bodyDiv w:val="1"/>
      <w:marLeft w:val="0"/>
      <w:marRight w:val="0"/>
      <w:marTop w:val="0"/>
      <w:marBottom w:val="0"/>
      <w:divBdr>
        <w:top w:val="none" w:sz="0" w:space="0" w:color="auto"/>
        <w:left w:val="none" w:sz="0" w:space="0" w:color="auto"/>
        <w:bottom w:val="none" w:sz="0" w:space="0" w:color="auto"/>
        <w:right w:val="none" w:sz="0" w:space="0" w:color="auto"/>
      </w:divBdr>
    </w:div>
    <w:div w:id="165486590">
      <w:bodyDiv w:val="1"/>
      <w:marLeft w:val="0"/>
      <w:marRight w:val="0"/>
      <w:marTop w:val="0"/>
      <w:marBottom w:val="0"/>
      <w:divBdr>
        <w:top w:val="none" w:sz="0" w:space="0" w:color="auto"/>
        <w:left w:val="none" w:sz="0" w:space="0" w:color="auto"/>
        <w:bottom w:val="none" w:sz="0" w:space="0" w:color="auto"/>
        <w:right w:val="none" w:sz="0" w:space="0" w:color="auto"/>
      </w:divBdr>
    </w:div>
    <w:div w:id="867643673">
      <w:bodyDiv w:val="1"/>
      <w:marLeft w:val="0"/>
      <w:marRight w:val="0"/>
      <w:marTop w:val="0"/>
      <w:marBottom w:val="0"/>
      <w:divBdr>
        <w:top w:val="none" w:sz="0" w:space="0" w:color="auto"/>
        <w:left w:val="none" w:sz="0" w:space="0" w:color="auto"/>
        <w:bottom w:val="none" w:sz="0" w:space="0" w:color="auto"/>
        <w:right w:val="none" w:sz="0" w:space="0" w:color="auto"/>
      </w:divBdr>
    </w:div>
    <w:div w:id="140456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ca.wikipedia.org/wiki/Elisa_N%C3%BA%C3%B1ez_S%C3%A1nchez" TargetMode="External"/><Relationship Id="rId3" Type="http://schemas.openxmlformats.org/officeDocument/2006/relationships/settings" Target="settings.xml"/><Relationship Id="rId21" Type="http://schemas.openxmlformats.org/officeDocument/2006/relationships/hyperlink" Target="https://www.rajylex.es/excmo-sr-d-juan-jose-gonzalez-rivas/"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ajylex.es/excmo-sr-d-juan-jose-gonzalez-rivas/"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1802</Words>
  <Characters>9911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ricardo garcia garcia</cp:lastModifiedBy>
  <cp:revision>3</cp:revision>
  <dcterms:created xsi:type="dcterms:W3CDTF">2025-09-29T14:24:00Z</dcterms:created>
  <dcterms:modified xsi:type="dcterms:W3CDTF">2025-09-29T14:24:00Z</dcterms:modified>
</cp:coreProperties>
</file>